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2D" w:rsidRDefault="00546F2D" w:rsidP="00546F2D"/>
    <w:p w:rsidR="00546F2D" w:rsidRDefault="00546F2D" w:rsidP="00546F2D">
      <w:r>
        <w:t>1.BASIC INFORMATION</w:t>
      </w:r>
    </w:p>
    <w:p w:rsidR="00546F2D" w:rsidRDefault="00546F2D" w:rsidP="00546F2D">
      <w:r>
        <w:t>Vision of the Department</w:t>
      </w:r>
      <w:r>
        <w:tab/>
      </w:r>
      <w:r>
        <w:tab/>
        <w:t xml:space="preserve">:QUALITY  EDUCATION  </w:t>
      </w:r>
      <w:r>
        <w:rPr>
          <w:rFonts w:ascii="Mangal" w:hAnsi="Mangal" w:cs="Mangal"/>
          <w:lang w:bidi="hi-IN"/>
        </w:rPr>
        <w:t>w</w:t>
      </w:r>
      <w:r>
        <w:t>ITH  HUMAN VALUES</w:t>
      </w:r>
    </w:p>
    <w:p w:rsidR="00546F2D" w:rsidRDefault="00546F2D" w:rsidP="00546F2D">
      <w:r>
        <w:t>Mission of the Department</w:t>
      </w:r>
      <w:r>
        <w:tab/>
      </w:r>
      <w:r>
        <w:tab/>
        <w:t>:EMPOWER  THEM TO  FACE  COMPETITIVE  EXAMS</w:t>
      </w:r>
    </w:p>
    <w:tbl>
      <w:tblPr>
        <w:tblStyle w:val="TableGrid"/>
        <w:tblW w:w="0" w:type="auto"/>
        <w:tblLook w:val="04A0"/>
      </w:tblPr>
      <w:tblGrid>
        <w:gridCol w:w="3964"/>
        <w:gridCol w:w="6492"/>
      </w:tblGrid>
      <w:tr w:rsidR="00546F2D" w:rsidTr="00546F2D">
        <w:trPr>
          <w:trHeight w:val="70"/>
        </w:trPr>
        <w:tc>
          <w:tcPr>
            <w:tcW w:w="3964" w:type="dxa"/>
          </w:tcPr>
          <w:p w:rsidR="00546F2D" w:rsidRDefault="00546F2D" w:rsidP="00546F2D">
            <w:r>
              <w:t>Name of the Department</w:t>
            </w:r>
          </w:p>
        </w:tc>
        <w:tc>
          <w:tcPr>
            <w:tcW w:w="6492" w:type="dxa"/>
          </w:tcPr>
          <w:p w:rsidR="00546F2D" w:rsidRPr="00690E39" w:rsidRDefault="00546F2D" w:rsidP="00546F2D">
            <w:pPr>
              <w:rPr>
                <w:lang w:val="en-US" w:bidi="hi-IN"/>
              </w:rPr>
            </w:pPr>
            <w:r>
              <w:rPr>
                <w:lang w:val="en-US" w:bidi="hi-IN"/>
              </w:rPr>
              <w:t>TAMIL</w:t>
            </w:r>
          </w:p>
        </w:tc>
      </w:tr>
      <w:tr w:rsidR="00546F2D" w:rsidTr="00546F2D">
        <w:tc>
          <w:tcPr>
            <w:tcW w:w="3964" w:type="dxa"/>
          </w:tcPr>
          <w:p w:rsidR="00546F2D" w:rsidRDefault="00546F2D" w:rsidP="00546F2D">
            <w:r>
              <w:t>Year of establishment</w:t>
            </w:r>
          </w:p>
        </w:tc>
        <w:tc>
          <w:tcPr>
            <w:tcW w:w="6492" w:type="dxa"/>
          </w:tcPr>
          <w:p w:rsidR="00546F2D" w:rsidRDefault="00546F2D" w:rsidP="00546F2D">
            <w:r>
              <w:t>1961</w:t>
            </w:r>
          </w:p>
        </w:tc>
      </w:tr>
      <w:tr w:rsidR="00546F2D" w:rsidTr="00546F2D">
        <w:tc>
          <w:tcPr>
            <w:tcW w:w="3964" w:type="dxa"/>
          </w:tcPr>
          <w:p w:rsidR="00546F2D" w:rsidRDefault="00546F2D" w:rsidP="00546F2D">
            <w:r>
              <w:t>Institution Status</w:t>
            </w:r>
          </w:p>
        </w:tc>
        <w:tc>
          <w:tcPr>
            <w:tcW w:w="6492" w:type="dxa"/>
          </w:tcPr>
          <w:p w:rsidR="00546F2D" w:rsidRDefault="00546F2D" w:rsidP="00546F2D">
            <w:r>
              <w:t>Autonomous</w:t>
            </w:r>
          </w:p>
        </w:tc>
      </w:tr>
      <w:tr w:rsidR="00546F2D" w:rsidTr="00546F2D">
        <w:tc>
          <w:tcPr>
            <w:tcW w:w="3964" w:type="dxa"/>
          </w:tcPr>
          <w:p w:rsidR="00546F2D" w:rsidRDefault="00546F2D" w:rsidP="00546F2D">
            <w:r>
              <w:t>Groups/Courses related to the Statistics</w:t>
            </w:r>
          </w:p>
        </w:tc>
        <w:tc>
          <w:tcPr>
            <w:tcW w:w="6492" w:type="dxa"/>
          </w:tcPr>
          <w:p w:rsidR="00546F2D" w:rsidRDefault="00546F2D" w:rsidP="00546F2D">
            <w:r>
              <w:t>B.A,  B.COM, B.SC</w:t>
            </w:r>
          </w:p>
        </w:tc>
      </w:tr>
      <w:tr w:rsidR="00546F2D" w:rsidTr="00546F2D">
        <w:tc>
          <w:tcPr>
            <w:tcW w:w="3964" w:type="dxa"/>
          </w:tcPr>
          <w:p w:rsidR="00546F2D" w:rsidRDefault="00546F2D" w:rsidP="00546F2D">
            <w:r>
              <w:t>New courses introduced during the last five years</w:t>
            </w:r>
          </w:p>
        </w:tc>
        <w:tc>
          <w:tcPr>
            <w:tcW w:w="6492" w:type="dxa"/>
          </w:tcPr>
          <w:p w:rsidR="00546F2D" w:rsidRDefault="00546F2D" w:rsidP="00546F2D"/>
        </w:tc>
      </w:tr>
      <w:tr w:rsidR="00546F2D" w:rsidTr="00546F2D">
        <w:tc>
          <w:tcPr>
            <w:tcW w:w="3964" w:type="dxa"/>
          </w:tcPr>
          <w:p w:rsidR="00546F2D" w:rsidRDefault="00546F2D" w:rsidP="00546F2D">
            <w:r>
              <w:t>2f &amp; 12b of UGC</w:t>
            </w:r>
          </w:p>
        </w:tc>
        <w:tc>
          <w:tcPr>
            <w:tcW w:w="6492" w:type="dxa"/>
          </w:tcPr>
          <w:p w:rsidR="00546F2D" w:rsidRDefault="00546F2D" w:rsidP="00546F2D"/>
        </w:tc>
      </w:tr>
      <w:tr w:rsidR="00546F2D" w:rsidTr="00546F2D">
        <w:tc>
          <w:tcPr>
            <w:tcW w:w="3964" w:type="dxa"/>
          </w:tcPr>
          <w:p w:rsidR="00546F2D" w:rsidRDefault="00546F2D" w:rsidP="00546F2D">
            <w:r>
              <w:t>Website</w:t>
            </w:r>
          </w:p>
        </w:tc>
        <w:tc>
          <w:tcPr>
            <w:tcW w:w="6492" w:type="dxa"/>
          </w:tcPr>
          <w:p w:rsidR="00546F2D" w:rsidRDefault="00546F2D" w:rsidP="00546F2D"/>
        </w:tc>
      </w:tr>
      <w:tr w:rsidR="00546F2D" w:rsidTr="00546F2D">
        <w:tc>
          <w:tcPr>
            <w:tcW w:w="3964" w:type="dxa"/>
          </w:tcPr>
          <w:p w:rsidR="00546F2D" w:rsidRDefault="00546F2D" w:rsidP="00546F2D">
            <w:r>
              <w:t>Sanctioned posts as per SMPC</w:t>
            </w:r>
          </w:p>
        </w:tc>
        <w:tc>
          <w:tcPr>
            <w:tcW w:w="6492" w:type="dxa"/>
          </w:tcPr>
          <w:p w:rsidR="00546F2D" w:rsidRDefault="00546F2D" w:rsidP="00546F2D">
            <w:r>
              <w:t>1</w:t>
            </w:r>
          </w:p>
        </w:tc>
      </w:tr>
      <w:tr w:rsidR="00546F2D" w:rsidTr="00546F2D">
        <w:tc>
          <w:tcPr>
            <w:tcW w:w="3964" w:type="dxa"/>
          </w:tcPr>
          <w:p w:rsidR="00546F2D" w:rsidRDefault="00546F2D" w:rsidP="00546F2D">
            <w:r>
              <w:t>No. of Lecturers working (2022-23)</w:t>
            </w:r>
          </w:p>
        </w:tc>
        <w:tc>
          <w:tcPr>
            <w:tcW w:w="6492" w:type="dxa"/>
          </w:tcPr>
          <w:p w:rsidR="00546F2D" w:rsidRDefault="00546F2D" w:rsidP="00546F2D">
            <w:r>
              <w:t>1</w:t>
            </w:r>
          </w:p>
        </w:tc>
      </w:tr>
      <w:tr w:rsidR="00546F2D" w:rsidTr="00546F2D">
        <w:tc>
          <w:tcPr>
            <w:tcW w:w="3964" w:type="dxa"/>
          </w:tcPr>
          <w:p w:rsidR="00546F2D" w:rsidRDefault="00546F2D" w:rsidP="00546F2D">
            <w:r>
              <w:t>Regular</w:t>
            </w:r>
          </w:p>
        </w:tc>
        <w:tc>
          <w:tcPr>
            <w:tcW w:w="6492" w:type="dxa"/>
          </w:tcPr>
          <w:p w:rsidR="00546F2D" w:rsidRDefault="00546F2D" w:rsidP="00546F2D"/>
        </w:tc>
      </w:tr>
      <w:tr w:rsidR="00546F2D" w:rsidTr="00546F2D">
        <w:tc>
          <w:tcPr>
            <w:tcW w:w="3964" w:type="dxa"/>
          </w:tcPr>
          <w:p w:rsidR="00546F2D" w:rsidRDefault="00546F2D" w:rsidP="00546F2D">
            <w:r>
              <w:t>Contract</w:t>
            </w:r>
          </w:p>
        </w:tc>
        <w:tc>
          <w:tcPr>
            <w:tcW w:w="6492" w:type="dxa"/>
          </w:tcPr>
          <w:p w:rsidR="00546F2D" w:rsidRDefault="00546F2D" w:rsidP="00546F2D"/>
        </w:tc>
      </w:tr>
      <w:tr w:rsidR="00546F2D" w:rsidTr="00546F2D">
        <w:tc>
          <w:tcPr>
            <w:tcW w:w="3964" w:type="dxa"/>
          </w:tcPr>
          <w:p w:rsidR="00546F2D" w:rsidRDefault="00546F2D" w:rsidP="00546F2D">
            <w:r>
              <w:t>Guest</w:t>
            </w:r>
          </w:p>
        </w:tc>
        <w:tc>
          <w:tcPr>
            <w:tcW w:w="6492" w:type="dxa"/>
          </w:tcPr>
          <w:p w:rsidR="00546F2D" w:rsidRDefault="00546F2D" w:rsidP="00546F2D">
            <w:r>
              <w:t>1</w:t>
            </w:r>
          </w:p>
        </w:tc>
      </w:tr>
      <w:tr w:rsidR="00546F2D" w:rsidTr="00546F2D">
        <w:tc>
          <w:tcPr>
            <w:tcW w:w="3964" w:type="dxa"/>
          </w:tcPr>
          <w:p w:rsidR="00546F2D" w:rsidRDefault="00546F2D" w:rsidP="00546F2D">
            <w:r>
              <w:t>Part-time</w:t>
            </w:r>
          </w:p>
        </w:tc>
        <w:tc>
          <w:tcPr>
            <w:tcW w:w="6492" w:type="dxa"/>
          </w:tcPr>
          <w:p w:rsidR="00546F2D" w:rsidRDefault="00546F2D" w:rsidP="00546F2D"/>
        </w:tc>
      </w:tr>
      <w:tr w:rsidR="00546F2D" w:rsidTr="00546F2D">
        <w:tc>
          <w:tcPr>
            <w:tcW w:w="3964" w:type="dxa"/>
          </w:tcPr>
          <w:p w:rsidR="00546F2D" w:rsidRDefault="00546F2D" w:rsidP="00546F2D">
            <w:r>
              <w:t>Total full time Lecturers working</w:t>
            </w:r>
          </w:p>
        </w:tc>
        <w:tc>
          <w:tcPr>
            <w:tcW w:w="6492" w:type="dxa"/>
          </w:tcPr>
          <w:p w:rsidR="00546F2D" w:rsidRDefault="00546F2D" w:rsidP="00546F2D">
            <w:r>
              <w:t>1</w:t>
            </w:r>
          </w:p>
        </w:tc>
      </w:tr>
      <w:tr w:rsidR="00546F2D" w:rsidTr="00546F2D">
        <w:tc>
          <w:tcPr>
            <w:tcW w:w="3964" w:type="dxa"/>
          </w:tcPr>
          <w:p w:rsidR="00546F2D" w:rsidRDefault="00546F2D" w:rsidP="00546F2D">
            <w:r>
              <w:t>Department In-charges</w:t>
            </w:r>
          </w:p>
          <w:p w:rsidR="00546F2D" w:rsidRDefault="00546F2D" w:rsidP="00546F2D">
            <w:pPr>
              <w:pStyle w:val="ListParagraph"/>
              <w:numPr>
                <w:ilvl w:val="0"/>
                <w:numId w:val="2"/>
              </w:numPr>
              <w:spacing w:after="0" w:line="240" w:lineRule="auto"/>
            </w:pPr>
            <w:r>
              <w:t>2022-23</w:t>
            </w:r>
          </w:p>
          <w:p w:rsidR="00546F2D" w:rsidRDefault="00546F2D" w:rsidP="00546F2D">
            <w:pPr>
              <w:pStyle w:val="ListParagraph"/>
              <w:numPr>
                <w:ilvl w:val="0"/>
                <w:numId w:val="2"/>
              </w:numPr>
              <w:spacing w:after="0" w:line="240" w:lineRule="auto"/>
            </w:pPr>
            <w:r>
              <w:t>2021-22</w:t>
            </w:r>
          </w:p>
          <w:p w:rsidR="00546F2D" w:rsidRDefault="00546F2D" w:rsidP="00546F2D">
            <w:pPr>
              <w:pStyle w:val="ListParagraph"/>
              <w:numPr>
                <w:ilvl w:val="0"/>
                <w:numId w:val="2"/>
              </w:numPr>
              <w:spacing w:after="0" w:line="240" w:lineRule="auto"/>
            </w:pPr>
            <w:r>
              <w:t>2020-21</w:t>
            </w:r>
          </w:p>
          <w:p w:rsidR="00546F2D" w:rsidRDefault="00546F2D" w:rsidP="00546F2D">
            <w:pPr>
              <w:pStyle w:val="ListParagraph"/>
              <w:numPr>
                <w:ilvl w:val="0"/>
                <w:numId w:val="2"/>
              </w:numPr>
              <w:spacing w:after="0" w:line="240" w:lineRule="auto"/>
            </w:pPr>
            <w:r>
              <w:t>2019-20</w:t>
            </w:r>
          </w:p>
          <w:p w:rsidR="00546F2D" w:rsidRDefault="00546F2D" w:rsidP="00546F2D">
            <w:pPr>
              <w:pStyle w:val="ListParagraph"/>
              <w:numPr>
                <w:ilvl w:val="0"/>
                <w:numId w:val="2"/>
              </w:numPr>
              <w:spacing w:after="0" w:line="240" w:lineRule="auto"/>
            </w:pPr>
            <w:r>
              <w:t>2018-19</w:t>
            </w:r>
          </w:p>
        </w:tc>
        <w:tc>
          <w:tcPr>
            <w:tcW w:w="6492" w:type="dxa"/>
          </w:tcPr>
          <w:p w:rsidR="00546F2D" w:rsidRDefault="00546F2D" w:rsidP="00546F2D">
            <w:pPr>
              <w:jc w:val="center"/>
            </w:pPr>
          </w:p>
          <w:p w:rsidR="00546F2D" w:rsidRDefault="00546F2D" w:rsidP="00546F2D">
            <w:pPr>
              <w:tabs>
                <w:tab w:val="left" w:pos="2505"/>
                <w:tab w:val="center" w:pos="3138"/>
              </w:tabs>
            </w:pPr>
            <w:r>
              <w:t>Dr .R. Alfred</w:t>
            </w:r>
          </w:p>
        </w:tc>
      </w:tr>
      <w:tr w:rsidR="00546F2D" w:rsidTr="00546F2D">
        <w:tc>
          <w:tcPr>
            <w:tcW w:w="3964" w:type="dxa"/>
          </w:tcPr>
          <w:p w:rsidR="00546F2D" w:rsidRDefault="00546F2D" w:rsidP="00546F2D">
            <w:r>
              <w:t>Department Area in mts</w:t>
            </w:r>
          </w:p>
        </w:tc>
        <w:tc>
          <w:tcPr>
            <w:tcW w:w="6492" w:type="dxa"/>
          </w:tcPr>
          <w:p w:rsidR="00546F2D" w:rsidRDefault="00546F2D" w:rsidP="00546F2D"/>
        </w:tc>
      </w:tr>
      <w:tr w:rsidR="00546F2D" w:rsidTr="00546F2D">
        <w:tc>
          <w:tcPr>
            <w:tcW w:w="3964" w:type="dxa"/>
          </w:tcPr>
          <w:p w:rsidR="00546F2D" w:rsidRDefault="00546F2D" w:rsidP="00546F2D">
            <w:r>
              <w:t>Classroom Area in mts</w:t>
            </w:r>
          </w:p>
        </w:tc>
        <w:tc>
          <w:tcPr>
            <w:tcW w:w="6492" w:type="dxa"/>
          </w:tcPr>
          <w:p w:rsidR="00546F2D" w:rsidRDefault="00546F2D" w:rsidP="00546F2D"/>
        </w:tc>
      </w:tr>
      <w:tr w:rsidR="00546F2D" w:rsidTr="00546F2D">
        <w:tc>
          <w:tcPr>
            <w:tcW w:w="3964" w:type="dxa"/>
          </w:tcPr>
          <w:p w:rsidR="00546F2D" w:rsidRDefault="00546F2D" w:rsidP="00546F2D">
            <w:r>
              <w:t>No. of Digital Classrooms</w:t>
            </w:r>
          </w:p>
        </w:tc>
        <w:tc>
          <w:tcPr>
            <w:tcW w:w="6492" w:type="dxa"/>
          </w:tcPr>
          <w:p w:rsidR="00546F2D" w:rsidRDefault="00546F2D" w:rsidP="00546F2D"/>
        </w:tc>
      </w:tr>
      <w:tr w:rsidR="00546F2D" w:rsidTr="00546F2D">
        <w:tc>
          <w:tcPr>
            <w:tcW w:w="3964" w:type="dxa"/>
          </w:tcPr>
          <w:p w:rsidR="00546F2D" w:rsidRDefault="00546F2D" w:rsidP="00546F2D">
            <w:r>
              <w:t>No. Virtual Classrooms</w:t>
            </w:r>
          </w:p>
        </w:tc>
        <w:tc>
          <w:tcPr>
            <w:tcW w:w="6492" w:type="dxa"/>
          </w:tcPr>
          <w:p w:rsidR="00546F2D" w:rsidRDefault="00546F2D" w:rsidP="00546F2D"/>
        </w:tc>
      </w:tr>
      <w:tr w:rsidR="00546F2D" w:rsidTr="00546F2D">
        <w:tc>
          <w:tcPr>
            <w:tcW w:w="3964" w:type="dxa"/>
          </w:tcPr>
          <w:p w:rsidR="00546F2D" w:rsidRDefault="00546F2D" w:rsidP="00546F2D"/>
          <w:p w:rsidR="00546F2D" w:rsidRDefault="00546F2D" w:rsidP="00546F2D"/>
          <w:p w:rsidR="00546F2D" w:rsidRDefault="00546F2D" w:rsidP="00546F2D"/>
        </w:tc>
        <w:tc>
          <w:tcPr>
            <w:tcW w:w="6492" w:type="dxa"/>
          </w:tcPr>
          <w:p w:rsidR="00546F2D" w:rsidRDefault="00546F2D" w:rsidP="00546F2D"/>
        </w:tc>
      </w:tr>
    </w:tbl>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Pr="00226687" w:rsidRDefault="00546F2D" w:rsidP="00546F2D">
      <w:pPr>
        <w:spacing w:before="240" w:after="24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color w:val="000000"/>
          <w:kern w:val="0"/>
          <w:sz w:val="24"/>
          <w:szCs w:val="24"/>
          <w:lang w:eastAsia="en-IN"/>
        </w:rPr>
        <w:t>2.</w:t>
      </w:r>
      <w:r w:rsidRPr="00226687">
        <w:rPr>
          <w:rFonts w:ascii="Times New Roman" w:eastAsia="Times New Roman" w:hAnsi="Times New Roman" w:cs="Times New Roman"/>
          <w:b/>
          <w:bCs/>
          <w:color w:val="000000"/>
          <w:kern w:val="0"/>
          <w:sz w:val="24"/>
          <w:szCs w:val="24"/>
          <w:lang w:eastAsia="en-IN"/>
        </w:rPr>
        <w:t xml:space="preserve">ACADEMIC INFORMATION     </w:t>
      </w:r>
      <w:r w:rsidRPr="00226687">
        <w:rPr>
          <w:rFonts w:ascii="Times New Roman" w:eastAsia="Times New Roman" w:hAnsi="Times New Roman" w:cs="Times New Roman"/>
          <w:b/>
          <w:bCs/>
          <w:color w:val="000000"/>
          <w:kern w:val="0"/>
          <w:sz w:val="24"/>
          <w:szCs w:val="24"/>
          <w:lang w:eastAsia="en-IN"/>
        </w:rPr>
        <w:tab/>
      </w:r>
    </w:p>
    <w:tbl>
      <w:tblPr>
        <w:tblW w:w="0" w:type="auto"/>
        <w:tblCellMar>
          <w:top w:w="15" w:type="dxa"/>
          <w:left w:w="15" w:type="dxa"/>
          <w:bottom w:w="15" w:type="dxa"/>
          <w:right w:w="15" w:type="dxa"/>
        </w:tblCellMar>
        <w:tblLook w:val="04A0"/>
      </w:tblPr>
      <w:tblGrid>
        <w:gridCol w:w="537"/>
        <w:gridCol w:w="1280"/>
        <w:gridCol w:w="1847"/>
        <w:gridCol w:w="1336"/>
        <w:gridCol w:w="1609"/>
        <w:gridCol w:w="1204"/>
        <w:gridCol w:w="1207"/>
        <w:gridCol w:w="1561"/>
      </w:tblGrid>
      <w:tr w:rsidR="00546F2D" w:rsidRPr="00226687" w:rsidTr="00546F2D">
        <w:trPr>
          <w:trHeight w:val="285"/>
        </w:trPr>
        <w:tc>
          <w:tcPr>
            <w:tcW w:w="0" w:type="auto"/>
            <w:tcBorders>
              <w:top w:val="single" w:sz="8" w:space="0" w:color="000000"/>
              <w:left w:val="single" w:sz="8" w:space="0" w:color="000000"/>
              <w:bottom w:val="single" w:sz="8" w:space="0" w:color="000000"/>
              <w:right w:val="single" w:sz="8" w:space="0" w:color="000000"/>
            </w:tcBorders>
          </w:tcPr>
          <w:p w:rsidR="00546F2D" w:rsidRPr="00226687" w:rsidRDefault="00546F2D" w:rsidP="00546F2D">
            <w:pPr>
              <w:spacing w:after="0" w:line="240" w:lineRule="auto"/>
              <w:ind w:left="-40"/>
              <w:rPr>
                <w:rFonts w:ascii="Times New Roman" w:eastAsia="Times New Roman" w:hAnsi="Times New Roman" w:cs="Times New Roman"/>
                <w:b/>
                <w:bCs/>
                <w:color w:val="000000"/>
                <w:kern w:val="0"/>
                <w:sz w:val="24"/>
                <w:szCs w:val="24"/>
                <w:lang w:eastAsia="en-IN"/>
              </w:rPr>
            </w:pPr>
          </w:p>
        </w:tc>
        <w:tc>
          <w:tcPr>
            <w:tcW w:w="0" w:type="auto"/>
            <w:gridSpan w:val="7"/>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b/>
                <w:bCs/>
                <w:color w:val="000000"/>
                <w:kern w:val="0"/>
                <w:sz w:val="24"/>
                <w:szCs w:val="24"/>
                <w:lang w:eastAsia="en-IN"/>
              </w:rPr>
              <w:t xml:space="preserve">Details of the Programmes Offered by the College </w:t>
            </w:r>
            <w:r>
              <w:rPr>
                <w:rFonts w:ascii="Times New Roman" w:eastAsia="Times New Roman" w:hAnsi="Times New Roman" w:cs="Times New Roman"/>
                <w:b/>
                <w:bCs/>
                <w:color w:val="000000"/>
                <w:kern w:val="0"/>
                <w:sz w:val="24"/>
                <w:szCs w:val="24"/>
                <w:lang w:eastAsia="en-IN"/>
              </w:rPr>
              <w:t>(</w:t>
            </w:r>
            <w:r w:rsidRPr="00226687">
              <w:rPr>
                <w:rFonts w:ascii="Times New Roman" w:eastAsia="Times New Roman" w:hAnsi="Times New Roman" w:cs="Times New Roman"/>
                <w:b/>
                <w:bCs/>
                <w:color w:val="000000"/>
                <w:kern w:val="0"/>
                <w:sz w:val="24"/>
                <w:szCs w:val="24"/>
                <w:lang w:eastAsia="en-IN"/>
              </w:rPr>
              <w:t>Academic years</w:t>
            </w:r>
            <w:r>
              <w:rPr>
                <w:rFonts w:ascii="Times New Roman" w:eastAsia="Times New Roman" w:hAnsi="Times New Roman" w:cs="Times New Roman"/>
                <w:b/>
                <w:bCs/>
                <w:color w:val="000000"/>
                <w:kern w:val="0"/>
                <w:sz w:val="24"/>
                <w:szCs w:val="24"/>
                <w:lang w:eastAsia="en-IN"/>
              </w:rPr>
              <w:t xml:space="preserve"> from 2018-2023</w:t>
            </w:r>
            <w:r w:rsidRPr="00226687">
              <w:rPr>
                <w:rFonts w:ascii="Times New Roman" w:eastAsia="Times New Roman" w:hAnsi="Times New Roman" w:cs="Times New Roman"/>
                <w:b/>
                <w:bCs/>
                <w:color w:val="000000"/>
                <w:kern w:val="0"/>
                <w:sz w:val="24"/>
                <w:szCs w:val="24"/>
                <w:lang w:eastAsia="en-IN"/>
              </w:rPr>
              <w:t>)</w:t>
            </w:r>
          </w:p>
        </w:tc>
      </w:tr>
      <w:tr w:rsidR="00546F2D" w:rsidRPr="00226687" w:rsidTr="00546F2D">
        <w:trPr>
          <w:trHeight w:val="840"/>
        </w:trPr>
        <w:tc>
          <w:tcPr>
            <w:tcW w:w="0" w:type="auto"/>
            <w:tcBorders>
              <w:top w:val="single" w:sz="8" w:space="0" w:color="000000"/>
              <w:left w:val="single" w:sz="8" w:space="0" w:color="000000"/>
              <w:bottom w:val="single" w:sz="8" w:space="0" w:color="000000"/>
              <w:right w:val="single" w:sz="8" w:space="0" w:color="000000"/>
            </w:tcBorders>
          </w:tcPr>
          <w:p w:rsidR="00546F2D" w:rsidRPr="00226687" w:rsidRDefault="00546F2D" w:rsidP="00546F2D">
            <w:pPr>
              <w:spacing w:after="240" w:line="240" w:lineRule="auto"/>
              <w:ind w:left="-60"/>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240" w:line="240" w:lineRule="auto"/>
              <w:ind w:left="-6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Level of</w:t>
            </w:r>
          </w:p>
          <w:p w:rsidR="00546F2D" w:rsidRPr="00226687" w:rsidRDefault="00546F2D" w:rsidP="00546F2D">
            <w:pPr>
              <w:spacing w:before="240" w:after="0" w:line="240" w:lineRule="auto"/>
              <w:ind w:left="-4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Programme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Name of Programme/ Course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Duration of Months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Entry Qualification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240" w:line="240" w:lineRule="auto"/>
              <w:ind w:left="-6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Medium of</w:t>
            </w:r>
          </w:p>
          <w:p w:rsidR="00546F2D" w:rsidRPr="00226687" w:rsidRDefault="00546F2D" w:rsidP="00546F2D">
            <w:pPr>
              <w:spacing w:before="240" w:after="0" w:line="240" w:lineRule="auto"/>
              <w:ind w:left="-4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Instruction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240" w:line="240" w:lineRule="auto"/>
              <w:ind w:left="-6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Sanctioned</w:t>
            </w:r>
          </w:p>
          <w:p w:rsidR="00546F2D" w:rsidRPr="00226687" w:rsidRDefault="00546F2D" w:rsidP="00546F2D">
            <w:pPr>
              <w:spacing w:before="240" w:after="0" w:line="240" w:lineRule="auto"/>
              <w:ind w:left="-4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Strength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color w:val="000000"/>
                <w:kern w:val="0"/>
                <w:sz w:val="24"/>
                <w:szCs w:val="24"/>
                <w:lang w:eastAsia="en-IN"/>
              </w:rPr>
              <w:t>No. Of Students Admitted</w:t>
            </w:r>
          </w:p>
        </w:tc>
      </w:tr>
      <w:tr w:rsidR="00546F2D" w:rsidRPr="00226687" w:rsidTr="00546F2D">
        <w:trPr>
          <w:cantSplit/>
          <w:trHeight w:val="1134"/>
        </w:trPr>
        <w:tc>
          <w:tcPr>
            <w:tcW w:w="0" w:type="auto"/>
            <w:tcBorders>
              <w:top w:val="single" w:sz="8" w:space="0" w:color="000000"/>
              <w:left w:val="single" w:sz="8" w:space="0" w:color="000000"/>
              <w:bottom w:val="single" w:sz="8" w:space="0" w:color="000000"/>
              <w:right w:val="single" w:sz="8" w:space="0" w:color="000000"/>
            </w:tcBorders>
            <w:textDirection w:val="btLr"/>
          </w:tcPr>
          <w:p w:rsidR="00546F2D" w:rsidRDefault="00546F2D" w:rsidP="00546F2D">
            <w:pPr>
              <w:ind w:left="113" w:right="113"/>
            </w:pPr>
            <w:r>
              <w:t>2022-23</w:t>
            </w:r>
          </w:p>
          <w:p w:rsidR="00546F2D" w:rsidRPr="00226687" w:rsidRDefault="00546F2D" w:rsidP="00546F2D">
            <w:pPr>
              <w:spacing w:after="0" w:line="240" w:lineRule="auto"/>
              <w:ind w:left="-40" w:right="113"/>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hideMark/>
          </w:tcPr>
          <w:p w:rsidR="00546F2D" w:rsidRPr="00226687" w:rsidRDefault="00546F2D" w:rsidP="00546F2D">
            <w:pPr>
              <w:spacing w:after="0" w:line="240" w:lineRule="auto"/>
              <w:ind w:left="-40" w:right="113"/>
              <w:jc w:val="center"/>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jc w:val="center"/>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jc w:val="center"/>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jc w:val="center"/>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jc w:val="center"/>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jc w:val="center"/>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226687" w:rsidRDefault="00546F2D" w:rsidP="00546F2D">
            <w:pPr>
              <w:spacing w:after="0" w:line="240" w:lineRule="auto"/>
              <w:ind w:left="-40"/>
              <w:jc w:val="center"/>
              <w:rPr>
                <w:rFonts w:ascii="Times New Roman" w:eastAsia="Times New Roman" w:hAnsi="Times New Roman" w:cs="Times New Roman"/>
                <w:kern w:val="0"/>
                <w:sz w:val="24"/>
                <w:szCs w:val="24"/>
                <w:lang w:eastAsia="en-IN"/>
              </w:rPr>
            </w:pPr>
            <w:r w:rsidRPr="00226687">
              <w:rPr>
                <w:rFonts w:ascii="Times New Roman" w:eastAsia="Times New Roman" w:hAnsi="Times New Roman" w:cs="Times New Roman"/>
                <w:b/>
                <w:bCs/>
                <w:color w:val="000000"/>
                <w:kern w:val="0"/>
                <w:sz w:val="24"/>
                <w:szCs w:val="24"/>
                <w:lang w:eastAsia="en-IN"/>
              </w:rPr>
              <w:t> </w:t>
            </w:r>
          </w:p>
        </w:tc>
      </w:tr>
      <w:tr w:rsidR="00546F2D" w:rsidRPr="00226687" w:rsidTr="00546F2D">
        <w:trPr>
          <w:cantSplit/>
          <w:trHeight w:val="1134"/>
        </w:trPr>
        <w:tc>
          <w:tcPr>
            <w:tcW w:w="0" w:type="auto"/>
            <w:tcBorders>
              <w:top w:val="single" w:sz="8" w:space="0" w:color="000000"/>
              <w:left w:val="single" w:sz="8" w:space="0" w:color="000000"/>
              <w:bottom w:val="single" w:sz="8" w:space="0" w:color="000000"/>
              <w:right w:val="single" w:sz="8" w:space="0" w:color="000000"/>
            </w:tcBorders>
            <w:textDirection w:val="btLr"/>
          </w:tcPr>
          <w:p w:rsidR="00546F2D" w:rsidRDefault="00546F2D" w:rsidP="00546F2D">
            <w:pPr>
              <w:ind w:left="113" w:right="113"/>
            </w:pPr>
            <w:r>
              <w:t>2021-22</w:t>
            </w:r>
          </w:p>
          <w:p w:rsidR="00546F2D" w:rsidRPr="00226687" w:rsidRDefault="00546F2D" w:rsidP="00546F2D">
            <w:pPr>
              <w:spacing w:after="0" w:line="240" w:lineRule="auto"/>
              <w:ind w:left="-40" w:right="113"/>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tcPr>
          <w:p w:rsidR="00546F2D" w:rsidRPr="00226687" w:rsidRDefault="00546F2D" w:rsidP="00546F2D">
            <w:pPr>
              <w:spacing w:after="0" w:line="240" w:lineRule="auto"/>
              <w:ind w:left="-40" w:right="113"/>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r>
      <w:tr w:rsidR="00546F2D" w:rsidRPr="00226687" w:rsidTr="00546F2D">
        <w:trPr>
          <w:cantSplit/>
          <w:trHeight w:val="1134"/>
        </w:trPr>
        <w:tc>
          <w:tcPr>
            <w:tcW w:w="0" w:type="auto"/>
            <w:tcBorders>
              <w:top w:val="single" w:sz="8" w:space="0" w:color="000000"/>
              <w:left w:val="single" w:sz="8" w:space="0" w:color="000000"/>
              <w:bottom w:val="single" w:sz="8" w:space="0" w:color="000000"/>
              <w:right w:val="single" w:sz="8" w:space="0" w:color="000000"/>
            </w:tcBorders>
            <w:textDirection w:val="btLr"/>
          </w:tcPr>
          <w:p w:rsidR="00546F2D" w:rsidRDefault="00546F2D" w:rsidP="00546F2D">
            <w:pPr>
              <w:ind w:left="113" w:right="113"/>
            </w:pPr>
            <w:r>
              <w:t>2020-21</w:t>
            </w:r>
          </w:p>
          <w:p w:rsidR="00546F2D" w:rsidRPr="00226687" w:rsidRDefault="00546F2D" w:rsidP="00546F2D">
            <w:pPr>
              <w:spacing w:after="0" w:line="240" w:lineRule="auto"/>
              <w:ind w:left="-40" w:right="113"/>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tcPr>
          <w:p w:rsidR="00546F2D" w:rsidRPr="00226687" w:rsidRDefault="00546F2D" w:rsidP="00546F2D">
            <w:pPr>
              <w:spacing w:after="0" w:line="240" w:lineRule="auto"/>
              <w:ind w:left="-40" w:right="113"/>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r>
      <w:tr w:rsidR="00546F2D" w:rsidRPr="00226687" w:rsidTr="00546F2D">
        <w:trPr>
          <w:cantSplit/>
          <w:trHeight w:val="1134"/>
        </w:trPr>
        <w:tc>
          <w:tcPr>
            <w:tcW w:w="0" w:type="auto"/>
            <w:tcBorders>
              <w:top w:val="single" w:sz="8" w:space="0" w:color="000000"/>
              <w:left w:val="single" w:sz="8" w:space="0" w:color="000000"/>
              <w:bottom w:val="single" w:sz="8" w:space="0" w:color="000000"/>
              <w:right w:val="single" w:sz="8" w:space="0" w:color="000000"/>
            </w:tcBorders>
            <w:textDirection w:val="btLr"/>
          </w:tcPr>
          <w:p w:rsidR="00546F2D" w:rsidRDefault="00546F2D" w:rsidP="00546F2D">
            <w:pPr>
              <w:ind w:left="113" w:right="113"/>
            </w:pPr>
            <w:r>
              <w:t>2019-20</w:t>
            </w:r>
          </w:p>
          <w:p w:rsidR="00546F2D" w:rsidRPr="00226687" w:rsidRDefault="00546F2D" w:rsidP="00546F2D">
            <w:pPr>
              <w:spacing w:after="0" w:line="240" w:lineRule="auto"/>
              <w:ind w:left="-40" w:right="113"/>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r>
      <w:tr w:rsidR="00546F2D" w:rsidRPr="00226687" w:rsidTr="00546F2D">
        <w:trPr>
          <w:cantSplit/>
          <w:trHeight w:val="1134"/>
        </w:trPr>
        <w:tc>
          <w:tcPr>
            <w:tcW w:w="0" w:type="auto"/>
            <w:tcBorders>
              <w:top w:val="single" w:sz="8" w:space="0" w:color="000000"/>
              <w:left w:val="single" w:sz="8" w:space="0" w:color="000000"/>
              <w:bottom w:val="single" w:sz="8" w:space="0" w:color="000000"/>
              <w:right w:val="single" w:sz="8" w:space="0" w:color="000000"/>
            </w:tcBorders>
            <w:textDirection w:val="btLr"/>
          </w:tcPr>
          <w:p w:rsidR="00546F2D" w:rsidRPr="00226687" w:rsidRDefault="00546F2D" w:rsidP="00546F2D">
            <w:pPr>
              <w:spacing w:after="0" w:line="240" w:lineRule="auto"/>
              <w:ind w:left="-40" w:right="113"/>
              <w:jc w:val="center"/>
              <w:rPr>
                <w:rFonts w:ascii="Times New Roman" w:eastAsia="Times New Roman" w:hAnsi="Times New Roman" w:cs="Times New Roman"/>
                <w:b/>
                <w:bCs/>
                <w:color w:val="000000"/>
                <w:kern w:val="0"/>
                <w:sz w:val="24"/>
                <w:szCs w:val="24"/>
                <w:lang w:eastAsia="en-IN"/>
              </w:rPr>
            </w:pPr>
            <w:r>
              <w:t>2018-19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r>
      <w:tr w:rsidR="00546F2D" w:rsidRPr="00226687" w:rsidTr="00546F2D">
        <w:trPr>
          <w:trHeight w:val="285"/>
        </w:trPr>
        <w:tc>
          <w:tcPr>
            <w:tcW w:w="0" w:type="auto"/>
            <w:tcBorders>
              <w:top w:val="single" w:sz="8" w:space="0" w:color="000000"/>
              <w:left w:val="single" w:sz="8" w:space="0" w:color="000000"/>
              <w:bottom w:val="single" w:sz="8" w:space="0" w:color="000000"/>
              <w:right w:val="single" w:sz="8" w:space="0" w:color="000000"/>
            </w:tcBorders>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r>
              <w:rPr>
                <w:rFonts w:ascii="Times New Roman" w:eastAsia="Times New Roman" w:hAnsi="Times New Roman" w:cs="Times New Roman"/>
                <w:b/>
                <w:bCs/>
                <w:color w:val="000000"/>
                <w:kern w:val="0"/>
                <w:sz w:val="24"/>
                <w:szCs w:val="24"/>
                <w:lang w:eastAsia="en-IN"/>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226687" w:rsidRDefault="00546F2D" w:rsidP="00546F2D">
            <w:pPr>
              <w:spacing w:after="0" w:line="240" w:lineRule="auto"/>
              <w:ind w:left="-40"/>
              <w:jc w:val="center"/>
              <w:rPr>
                <w:rFonts w:ascii="Times New Roman" w:eastAsia="Times New Roman" w:hAnsi="Times New Roman" w:cs="Times New Roman"/>
                <w:b/>
                <w:bCs/>
                <w:color w:val="000000"/>
                <w:kern w:val="0"/>
                <w:sz w:val="24"/>
                <w:szCs w:val="24"/>
                <w:lang w:eastAsia="en-IN"/>
              </w:rPr>
            </w:pPr>
          </w:p>
        </w:tc>
      </w:tr>
    </w:tbl>
    <w:p w:rsidR="00546F2D" w:rsidRDefault="00546F2D" w:rsidP="00546F2D">
      <w:pPr>
        <w:tabs>
          <w:tab w:val="left" w:pos="2625"/>
        </w:tabs>
      </w:pPr>
    </w:p>
    <w:p w:rsidR="00546F2D" w:rsidRDefault="00546F2D" w:rsidP="00546F2D">
      <w:r>
        <w:lastRenderedPageBreak/>
        <w:t xml:space="preserve">3.Teaching Faculty </w:t>
      </w:r>
    </w:p>
    <w:tbl>
      <w:tblPr>
        <w:tblStyle w:val="TableGrid"/>
        <w:tblW w:w="0" w:type="auto"/>
        <w:tblLook w:val="04A0"/>
      </w:tblPr>
      <w:tblGrid>
        <w:gridCol w:w="781"/>
        <w:gridCol w:w="680"/>
        <w:gridCol w:w="680"/>
        <w:gridCol w:w="680"/>
        <w:gridCol w:w="680"/>
        <w:gridCol w:w="2654"/>
        <w:gridCol w:w="1552"/>
        <w:gridCol w:w="1704"/>
        <w:gridCol w:w="1271"/>
      </w:tblGrid>
      <w:tr w:rsidR="00546F2D" w:rsidTr="00546F2D">
        <w:trPr>
          <w:cantSplit/>
          <w:trHeight w:val="1134"/>
        </w:trPr>
        <w:tc>
          <w:tcPr>
            <w:tcW w:w="808" w:type="dxa"/>
          </w:tcPr>
          <w:p w:rsidR="00546F2D" w:rsidRDefault="00546F2D" w:rsidP="00546F2D">
            <w:r>
              <w:t>Year</w:t>
            </w:r>
          </w:p>
        </w:tc>
        <w:tc>
          <w:tcPr>
            <w:tcW w:w="553" w:type="dxa"/>
            <w:textDirection w:val="btLr"/>
          </w:tcPr>
          <w:p w:rsidR="00546F2D" w:rsidRDefault="00546F2D" w:rsidP="00546F2D">
            <w:pPr>
              <w:ind w:left="113" w:right="113"/>
            </w:pPr>
            <w:r>
              <w:t>Regular</w:t>
            </w:r>
          </w:p>
        </w:tc>
        <w:tc>
          <w:tcPr>
            <w:tcW w:w="553" w:type="dxa"/>
            <w:textDirection w:val="btLr"/>
          </w:tcPr>
          <w:p w:rsidR="00546F2D" w:rsidRDefault="00546F2D" w:rsidP="00546F2D">
            <w:pPr>
              <w:ind w:left="113" w:right="113"/>
            </w:pPr>
            <w:r>
              <w:t xml:space="preserve">Contract </w:t>
            </w:r>
          </w:p>
        </w:tc>
        <w:tc>
          <w:tcPr>
            <w:tcW w:w="553" w:type="dxa"/>
            <w:textDirection w:val="btLr"/>
          </w:tcPr>
          <w:p w:rsidR="00546F2D" w:rsidRDefault="00546F2D" w:rsidP="00546F2D">
            <w:pPr>
              <w:ind w:left="113" w:right="113"/>
            </w:pPr>
            <w:r>
              <w:t xml:space="preserve">Guest </w:t>
            </w:r>
          </w:p>
        </w:tc>
        <w:tc>
          <w:tcPr>
            <w:tcW w:w="505" w:type="dxa"/>
            <w:textDirection w:val="btLr"/>
          </w:tcPr>
          <w:p w:rsidR="00546F2D" w:rsidRDefault="00546F2D" w:rsidP="00546F2D">
            <w:pPr>
              <w:ind w:left="113" w:right="113"/>
            </w:pPr>
            <w:r>
              <w:t>Total</w:t>
            </w:r>
          </w:p>
        </w:tc>
        <w:tc>
          <w:tcPr>
            <w:tcW w:w="3087" w:type="dxa"/>
          </w:tcPr>
          <w:p w:rsidR="00546F2D" w:rsidRDefault="00546F2D" w:rsidP="00546F2D">
            <w:r>
              <w:t>Name of the Lecturers</w:t>
            </w:r>
          </w:p>
        </w:tc>
        <w:tc>
          <w:tcPr>
            <w:tcW w:w="1638" w:type="dxa"/>
          </w:tcPr>
          <w:p w:rsidR="00546F2D" w:rsidRDefault="00546F2D" w:rsidP="00546F2D">
            <w:r>
              <w:t xml:space="preserve">Transferred from and to </w:t>
            </w:r>
          </w:p>
        </w:tc>
        <w:tc>
          <w:tcPr>
            <w:tcW w:w="1489" w:type="dxa"/>
          </w:tcPr>
          <w:p w:rsidR="00546F2D" w:rsidRDefault="00546F2D" w:rsidP="00546F2D">
            <w:r>
              <w:t>Highest Qualification</w:t>
            </w:r>
          </w:p>
        </w:tc>
        <w:tc>
          <w:tcPr>
            <w:tcW w:w="1270" w:type="dxa"/>
          </w:tcPr>
          <w:p w:rsidR="00546F2D" w:rsidRDefault="00546F2D" w:rsidP="00546F2D">
            <w:r>
              <w:t>Contact information</w:t>
            </w:r>
          </w:p>
        </w:tc>
      </w:tr>
      <w:tr w:rsidR="00546F2D" w:rsidTr="00546F2D">
        <w:trPr>
          <w:cantSplit/>
          <w:trHeight w:val="1134"/>
        </w:trPr>
        <w:tc>
          <w:tcPr>
            <w:tcW w:w="808" w:type="dxa"/>
            <w:textDirection w:val="btLr"/>
          </w:tcPr>
          <w:p w:rsidR="00546F2D" w:rsidRDefault="00546F2D" w:rsidP="00546F2D">
            <w:pPr>
              <w:ind w:left="113" w:right="113"/>
            </w:pPr>
            <w:r>
              <w:t>2022-23</w:t>
            </w:r>
          </w:p>
          <w:p w:rsidR="00546F2D" w:rsidRDefault="00546F2D" w:rsidP="00546F2D">
            <w:pPr>
              <w:ind w:left="113" w:right="113"/>
            </w:pPr>
          </w:p>
        </w:tc>
        <w:tc>
          <w:tcPr>
            <w:tcW w:w="553" w:type="dxa"/>
          </w:tcPr>
          <w:p w:rsidR="00546F2D" w:rsidRDefault="00546F2D" w:rsidP="00546F2D"/>
        </w:tc>
        <w:tc>
          <w:tcPr>
            <w:tcW w:w="553" w:type="dxa"/>
          </w:tcPr>
          <w:p w:rsidR="00546F2D" w:rsidRDefault="00546F2D" w:rsidP="00546F2D"/>
        </w:tc>
        <w:tc>
          <w:tcPr>
            <w:tcW w:w="553" w:type="dxa"/>
          </w:tcPr>
          <w:p w:rsidR="00546F2D" w:rsidRDefault="00546F2D" w:rsidP="00546F2D">
            <w:r>
              <w:t>1</w:t>
            </w:r>
          </w:p>
        </w:tc>
        <w:tc>
          <w:tcPr>
            <w:tcW w:w="505" w:type="dxa"/>
          </w:tcPr>
          <w:p w:rsidR="00546F2D" w:rsidRDefault="00546F2D" w:rsidP="00546F2D"/>
        </w:tc>
        <w:tc>
          <w:tcPr>
            <w:tcW w:w="3087" w:type="dxa"/>
          </w:tcPr>
          <w:p w:rsidR="00546F2D" w:rsidRDefault="00546F2D" w:rsidP="00546F2D"/>
          <w:p w:rsidR="00546F2D" w:rsidRDefault="00546F2D" w:rsidP="00546F2D"/>
          <w:p w:rsidR="00546F2D" w:rsidRDefault="00546F2D" w:rsidP="00546F2D">
            <w:r>
              <w:t>i) Dr .R. Alfred</w:t>
            </w:r>
          </w:p>
          <w:p w:rsidR="00546F2D" w:rsidRDefault="00546F2D" w:rsidP="00546F2D"/>
        </w:tc>
        <w:tc>
          <w:tcPr>
            <w:tcW w:w="1638" w:type="dxa"/>
          </w:tcPr>
          <w:p w:rsidR="00546F2D" w:rsidRDefault="00546F2D" w:rsidP="00546F2D"/>
        </w:tc>
        <w:tc>
          <w:tcPr>
            <w:tcW w:w="1489" w:type="dxa"/>
          </w:tcPr>
          <w:p w:rsidR="00546F2D" w:rsidRDefault="00546F2D" w:rsidP="00546F2D"/>
          <w:p w:rsidR="00546F2D" w:rsidRDefault="00546F2D" w:rsidP="00546F2D"/>
          <w:p w:rsidR="00546F2D" w:rsidRDefault="00546F2D" w:rsidP="00546F2D">
            <w:r>
              <w:t>M.A;M.Phil;Ph.D</w:t>
            </w:r>
          </w:p>
        </w:tc>
        <w:tc>
          <w:tcPr>
            <w:tcW w:w="1270" w:type="dxa"/>
          </w:tcPr>
          <w:p w:rsidR="00546F2D" w:rsidRDefault="00546F2D" w:rsidP="00546F2D"/>
        </w:tc>
      </w:tr>
      <w:tr w:rsidR="00546F2D" w:rsidTr="00546F2D">
        <w:trPr>
          <w:cantSplit/>
          <w:trHeight w:val="1134"/>
        </w:trPr>
        <w:tc>
          <w:tcPr>
            <w:tcW w:w="808" w:type="dxa"/>
            <w:textDirection w:val="btLr"/>
          </w:tcPr>
          <w:p w:rsidR="00546F2D" w:rsidRDefault="00546F2D" w:rsidP="00546F2D">
            <w:pPr>
              <w:ind w:left="113" w:right="113"/>
            </w:pPr>
            <w:r>
              <w:t>2021-22</w:t>
            </w:r>
          </w:p>
          <w:p w:rsidR="00546F2D" w:rsidRDefault="00546F2D" w:rsidP="00546F2D">
            <w:pPr>
              <w:ind w:left="113" w:right="113"/>
            </w:pPr>
          </w:p>
        </w:tc>
        <w:tc>
          <w:tcPr>
            <w:tcW w:w="553" w:type="dxa"/>
          </w:tcPr>
          <w:p w:rsidR="00546F2D" w:rsidRDefault="00546F2D" w:rsidP="00546F2D"/>
        </w:tc>
        <w:tc>
          <w:tcPr>
            <w:tcW w:w="553" w:type="dxa"/>
          </w:tcPr>
          <w:p w:rsidR="00546F2D" w:rsidRDefault="00546F2D" w:rsidP="00546F2D"/>
        </w:tc>
        <w:tc>
          <w:tcPr>
            <w:tcW w:w="553" w:type="dxa"/>
          </w:tcPr>
          <w:p w:rsidR="00546F2D" w:rsidRDefault="00546F2D" w:rsidP="00546F2D">
            <w:r>
              <w:t>1</w:t>
            </w:r>
          </w:p>
        </w:tc>
        <w:tc>
          <w:tcPr>
            <w:tcW w:w="505" w:type="dxa"/>
          </w:tcPr>
          <w:p w:rsidR="00546F2D" w:rsidRDefault="00546F2D" w:rsidP="00546F2D"/>
        </w:tc>
        <w:tc>
          <w:tcPr>
            <w:tcW w:w="3087" w:type="dxa"/>
          </w:tcPr>
          <w:p w:rsidR="00546F2D" w:rsidRDefault="00546F2D" w:rsidP="00546F2D"/>
          <w:p w:rsidR="00546F2D" w:rsidRDefault="00546F2D" w:rsidP="00546F2D"/>
          <w:p w:rsidR="00546F2D" w:rsidRDefault="00546F2D" w:rsidP="00546F2D"/>
          <w:p w:rsidR="00546F2D" w:rsidRDefault="00546F2D" w:rsidP="00546F2D">
            <w:r>
              <w:t>I] Dr .R. Alfred</w:t>
            </w:r>
          </w:p>
        </w:tc>
        <w:tc>
          <w:tcPr>
            <w:tcW w:w="1638" w:type="dxa"/>
          </w:tcPr>
          <w:p w:rsidR="00546F2D" w:rsidRDefault="00546F2D" w:rsidP="00546F2D"/>
        </w:tc>
        <w:tc>
          <w:tcPr>
            <w:tcW w:w="1489" w:type="dxa"/>
          </w:tcPr>
          <w:p w:rsidR="00546F2D" w:rsidRDefault="00546F2D" w:rsidP="00546F2D"/>
          <w:p w:rsidR="00546F2D" w:rsidRDefault="00546F2D" w:rsidP="00546F2D"/>
          <w:p w:rsidR="00546F2D" w:rsidRDefault="00546F2D" w:rsidP="00546F2D"/>
          <w:p w:rsidR="00546F2D" w:rsidRDefault="00546F2D" w:rsidP="00546F2D">
            <w:r>
              <w:t>M.A;M.phil;ph.D</w:t>
            </w:r>
          </w:p>
        </w:tc>
        <w:tc>
          <w:tcPr>
            <w:tcW w:w="1270" w:type="dxa"/>
          </w:tcPr>
          <w:p w:rsidR="00546F2D" w:rsidRDefault="00546F2D" w:rsidP="00546F2D"/>
        </w:tc>
      </w:tr>
      <w:tr w:rsidR="00546F2D" w:rsidTr="00546F2D">
        <w:trPr>
          <w:cantSplit/>
          <w:trHeight w:val="1134"/>
        </w:trPr>
        <w:tc>
          <w:tcPr>
            <w:tcW w:w="808" w:type="dxa"/>
            <w:textDirection w:val="btLr"/>
          </w:tcPr>
          <w:p w:rsidR="00546F2D" w:rsidRDefault="00546F2D" w:rsidP="00546F2D">
            <w:pPr>
              <w:ind w:left="113" w:right="113"/>
            </w:pPr>
            <w:r>
              <w:t>2020-21</w:t>
            </w:r>
          </w:p>
          <w:p w:rsidR="00546F2D" w:rsidRDefault="00546F2D" w:rsidP="00546F2D">
            <w:pPr>
              <w:ind w:left="113" w:right="113"/>
            </w:pPr>
          </w:p>
        </w:tc>
        <w:tc>
          <w:tcPr>
            <w:tcW w:w="553" w:type="dxa"/>
          </w:tcPr>
          <w:p w:rsidR="00546F2D" w:rsidRDefault="00546F2D" w:rsidP="00546F2D"/>
        </w:tc>
        <w:tc>
          <w:tcPr>
            <w:tcW w:w="553" w:type="dxa"/>
          </w:tcPr>
          <w:p w:rsidR="00546F2D" w:rsidRDefault="00546F2D" w:rsidP="00546F2D"/>
        </w:tc>
        <w:tc>
          <w:tcPr>
            <w:tcW w:w="553" w:type="dxa"/>
          </w:tcPr>
          <w:p w:rsidR="00546F2D" w:rsidRDefault="00546F2D" w:rsidP="00546F2D">
            <w:r>
              <w:t>1</w:t>
            </w:r>
          </w:p>
        </w:tc>
        <w:tc>
          <w:tcPr>
            <w:tcW w:w="505" w:type="dxa"/>
          </w:tcPr>
          <w:p w:rsidR="00546F2D" w:rsidRDefault="00546F2D" w:rsidP="00546F2D"/>
        </w:tc>
        <w:tc>
          <w:tcPr>
            <w:tcW w:w="3087" w:type="dxa"/>
          </w:tcPr>
          <w:p w:rsidR="00546F2D" w:rsidRDefault="00546F2D" w:rsidP="00546F2D"/>
          <w:p w:rsidR="00546F2D" w:rsidRDefault="00546F2D" w:rsidP="00546F2D"/>
          <w:p w:rsidR="00546F2D" w:rsidRDefault="00546F2D" w:rsidP="00546F2D">
            <w:r>
              <w:t>i) Dr .R. Alfred</w:t>
            </w:r>
          </w:p>
        </w:tc>
        <w:tc>
          <w:tcPr>
            <w:tcW w:w="1638" w:type="dxa"/>
          </w:tcPr>
          <w:p w:rsidR="00546F2D" w:rsidRDefault="00546F2D" w:rsidP="00546F2D"/>
          <w:p w:rsidR="00546F2D" w:rsidRDefault="00546F2D" w:rsidP="00546F2D"/>
          <w:p w:rsidR="00546F2D" w:rsidRDefault="00546F2D" w:rsidP="00546F2D"/>
        </w:tc>
        <w:tc>
          <w:tcPr>
            <w:tcW w:w="1489" w:type="dxa"/>
          </w:tcPr>
          <w:p w:rsidR="00546F2D" w:rsidRDefault="00546F2D" w:rsidP="00546F2D"/>
          <w:p w:rsidR="00546F2D" w:rsidRDefault="00546F2D" w:rsidP="00546F2D"/>
          <w:p w:rsidR="00546F2D" w:rsidRDefault="00546F2D" w:rsidP="00546F2D">
            <w:r>
              <w:t>M.A;Mphil;ph.D</w:t>
            </w:r>
          </w:p>
          <w:p w:rsidR="00546F2D" w:rsidRDefault="00546F2D" w:rsidP="00546F2D"/>
          <w:p w:rsidR="00546F2D" w:rsidRDefault="00546F2D" w:rsidP="00546F2D"/>
        </w:tc>
        <w:tc>
          <w:tcPr>
            <w:tcW w:w="1270" w:type="dxa"/>
          </w:tcPr>
          <w:p w:rsidR="00546F2D" w:rsidRDefault="00546F2D" w:rsidP="00546F2D"/>
        </w:tc>
      </w:tr>
      <w:tr w:rsidR="00546F2D" w:rsidTr="00546F2D">
        <w:trPr>
          <w:cantSplit/>
          <w:trHeight w:val="1134"/>
        </w:trPr>
        <w:tc>
          <w:tcPr>
            <w:tcW w:w="808" w:type="dxa"/>
            <w:textDirection w:val="btLr"/>
          </w:tcPr>
          <w:p w:rsidR="00546F2D" w:rsidRDefault="00546F2D" w:rsidP="00546F2D">
            <w:pPr>
              <w:ind w:left="113" w:right="113"/>
            </w:pPr>
            <w:r>
              <w:t>2019-20</w:t>
            </w:r>
          </w:p>
          <w:p w:rsidR="00546F2D" w:rsidRDefault="00546F2D" w:rsidP="00546F2D">
            <w:pPr>
              <w:ind w:left="113" w:right="113"/>
            </w:pPr>
          </w:p>
        </w:tc>
        <w:tc>
          <w:tcPr>
            <w:tcW w:w="553" w:type="dxa"/>
          </w:tcPr>
          <w:p w:rsidR="00546F2D" w:rsidRDefault="00546F2D" w:rsidP="00546F2D">
            <w:r>
              <w:t>1</w:t>
            </w:r>
          </w:p>
        </w:tc>
        <w:tc>
          <w:tcPr>
            <w:tcW w:w="553" w:type="dxa"/>
          </w:tcPr>
          <w:p w:rsidR="00546F2D" w:rsidRDefault="00546F2D" w:rsidP="00546F2D"/>
        </w:tc>
        <w:tc>
          <w:tcPr>
            <w:tcW w:w="553" w:type="dxa"/>
          </w:tcPr>
          <w:p w:rsidR="00546F2D" w:rsidRDefault="00546F2D" w:rsidP="00546F2D"/>
        </w:tc>
        <w:tc>
          <w:tcPr>
            <w:tcW w:w="505" w:type="dxa"/>
          </w:tcPr>
          <w:p w:rsidR="00546F2D" w:rsidRDefault="00546F2D" w:rsidP="00546F2D"/>
        </w:tc>
        <w:tc>
          <w:tcPr>
            <w:tcW w:w="3087" w:type="dxa"/>
          </w:tcPr>
          <w:p w:rsidR="00546F2D" w:rsidRDefault="00546F2D" w:rsidP="00546F2D"/>
          <w:p w:rsidR="00546F2D" w:rsidRDefault="00546F2D" w:rsidP="00546F2D"/>
          <w:p w:rsidR="00546F2D" w:rsidRDefault="00546F2D" w:rsidP="00546F2D">
            <w:r>
              <w:t>Dr .R. Alfred</w:t>
            </w:r>
          </w:p>
        </w:tc>
        <w:tc>
          <w:tcPr>
            <w:tcW w:w="1638" w:type="dxa"/>
          </w:tcPr>
          <w:p w:rsidR="00546F2D" w:rsidRDefault="00546F2D" w:rsidP="00546F2D"/>
        </w:tc>
        <w:tc>
          <w:tcPr>
            <w:tcW w:w="1489" w:type="dxa"/>
          </w:tcPr>
          <w:p w:rsidR="00546F2D" w:rsidRDefault="00546F2D" w:rsidP="00546F2D"/>
          <w:p w:rsidR="00546F2D" w:rsidRDefault="00546F2D" w:rsidP="00546F2D"/>
          <w:p w:rsidR="00546F2D" w:rsidRDefault="00546F2D" w:rsidP="00546F2D">
            <w:r>
              <w:t>M.A;M.phil;ph.D</w:t>
            </w:r>
          </w:p>
          <w:p w:rsidR="00546F2D" w:rsidRDefault="00546F2D" w:rsidP="00546F2D"/>
        </w:tc>
        <w:tc>
          <w:tcPr>
            <w:tcW w:w="1270" w:type="dxa"/>
          </w:tcPr>
          <w:p w:rsidR="00546F2D" w:rsidRDefault="00546F2D" w:rsidP="00546F2D"/>
        </w:tc>
      </w:tr>
      <w:tr w:rsidR="00546F2D" w:rsidTr="00546F2D">
        <w:trPr>
          <w:cantSplit/>
          <w:trHeight w:val="1134"/>
        </w:trPr>
        <w:tc>
          <w:tcPr>
            <w:tcW w:w="808" w:type="dxa"/>
            <w:textDirection w:val="btLr"/>
          </w:tcPr>
          <w:p w:rsidR="00546F2D" w:rsidRDefault="00546F2D" w:rsidP="00546F2D">
            <w:pPr>
              <w:ind w:left="113" w:right="113"/>
            </w:pPr>
            <w:r>
              <w:t>2018-19</w:t>
            </w:r>
          </w:p>
          <w:p w:rsidR="00546F2D" w:rsidRDefault="00546F2D" w:rsidP="00546F2D">
            <w:pPr>
              <w:ind w:left="113" w:right="113"/>
            </w:pPr>
          </w:p>
        </w:tc>
        <w:tc>
          <w:tcPr>
            <w:tcW w:w="553" w:type="dxa"/>
          </w:tcPr>
          <w:p w:rsidR="00546F2D" w:rsidRDefault="00546F2D" w:rsidP="00546F2D">
            <w:r>
              <w:t>1</w:t>
            </w:r>
          </w:p>
        </w:tc>
        <w:tc>
          <w:tcPr>
            <w:tcW w:w="553" w:type="dxa"/>
          </w:tcPr>
          <w:p w:rsidR="00546F2D" w:rsidRDefault="00546F2D" w:rsidP="00546F2D"/>
        </w:tc>
        <w:tc>
          <w:tcPr>
            <w:tcW w:w="553" w:type="dxa"/>
          </w:tcPr>
          <w:p w:rsidR="00546F2D" w:rsidRDefault="00546F2D" w:rsidP="00546F2D"/>
        </w:tc>
        <w:tc>
          <w:tcPr>
            <w:tcW w:w="505" w:type="dxa"/>
          </w:tcPr>
          <w:p w:rsidR="00546F2D" w:rsidRDefault="00546F2D" w:rsidP="00546F2D"/>
        </w:tc>
        <w:tc>
          <w:tcPr>
            <w:tcW w:w="3087" w:type="dxa"/>
          </w:tcPr>
          <w:p w:rsidR="00546F2D" w:rsidRDefault="00546F2D" w:rsidP="00546F2D"/>
          <w:p w:rsidR="00546F2D" w:rsidRDefault="00546F2D" w:rsidP="00546F2D"/>
          <w:p w:rsidR="00546F2D" w:rsidRDefault="00546F2D" w:rsidP="00546F2D">
            <w:r>
              <w:t>i) Dr .R. Alfred</w:t>
            </w:r>
          </w:p>
          <w:p w:rsidR="00546F2D" w:rsidRDefault="00546F2D" w:rsidP="00546F2D"/>
        </w:tc>
        <w:tc>
          <w:tcPr>
            <w:tcW w:w="1638" w:type="dxa"/>
          </w:tcPr>
          <w:p w:rsidR="00546F2D" w:rsidRDefault="00546F2D" w:rsidP="00546F2D"/>
        </w:tc>
        <w:tc>
          <w:tcPr>
            <w:tcW w:w="1489" w:type="dxa"/>
          </w:tcPr>
          <w:p w:rsidR="00546F2D" w:rsidRDefault="00546F2D" w:rsidP="00546F2D"/>
          <w:p w:rsidR="00546F2D" w:rsidRDefault="00546F2D" w:rsidP="00546F2D"/>
          <w:p w:rsidR="00546F2D" w:rsidRDefault="00546F2D" w:rsidP="00546F2D">
            <w:r>
              <w:t>M.A;M.phil;ph.D</w:t>
            </w:r>
          </w:p>
        </w:tc>
        <w:tc>
          <w:tcPr>
            <w:tcW w:w="1270" w:type="dxa"/>
          </w:tcPr>
          <w:p w:rsidR="00546F2D" w:rsidRDefault="00546F2D" w:rsidP="00546F2D"/>
        </w:tc>
      </w:tr>
    </w:tbl>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Pr="00324CBB" w:rsidRDefault="00546F2D" w:rsidP="00546F2D">
      <w:pPr>
        <w:spacing w:before="240" w:after="24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color w:val="000000"/>
          <w:kern w:val="0"/>
          <w:sz w:val="24"/>
          <w:szCs w:val="24"/>
          <w:lang w:eastAsia="en-IN"/>
        </w:rPr>
        <w:t xml:space="preserve">4.Student details of </w:t>
      </w:r>
      <w:r w:rsidRPr="00324CBB">
        <w:rPr>
          <w:rFonts w:ascii="Times New Roman" w:eastAsia="Times New Roman" w:hAnsi="Times New Roman" w:cs="Times New Roman"/>
          <w:b/>
          <w:bCs/>
          <w:color w:val="000000"/>
          <w:kern w:val="0"/>
          <w:sz w:val="24"/>
          <w:szCs w:val="24"/>
          <w:lang w:eastAsia="en-IN"/>
        </w:rPr>
        <w:t xml:space="preserve">the </w:t>
      </w:r>
      <w:r>
        <w:rPr>
          <w:rFonts w:ascii="Times New Roman" w:eastAsia="Times New Roman" w:hAnsi="Times New Roman" w:cs="Times New Roman"/>
          <w:b/>
          <w:bCs/>
          <w:color w:val="000000"/>
          <w:kern w:val="0"/>
          <w:sz w:val="24"/>
          <w:szCs w:val="24"/>
          <w:lang w:eastAsia="en-IN"/>
        </w:rPr>
        <w:t>department</w:t>
      </w:r>
      <w:r w:rsidRPr="00324CBB">
        <w:rPr>
          <w:rFonts w:ascii="Times New Roman" w:eastAsia="Times New Roman" w:hAnsi="Times New Roman" w:cs="Times New Roman"/>
          <w:b/>
          <w:bCs/>
          <w:color w:val="000000"/>
          <w:kern w:val="0"/>
          <w:sz w:val="24"/>
          <w:szCs w:val="24"/>
          <w:lang w:eastAsia="en-IN"/>
        </w:rPr>
        <w:t xml:space="preserve"> during the last </w:t>
      </w:r>
      <w:r>
        <w:rPr>
          <w:rFonts w:ascii="Times New Roman" w:eastAsia="Times New Roman" w:hAnsi="Times New Roman" w:cs="Times New Roman"/>
          <w:b/>
          <w:bCs/>
          <w:color w:val="000000"/>
          <w:kern w:val="0"/>
          <w:sz w:val="24"/>
          <w:szCs w:val="24"/>
          <w:lang w:eastAsia="en-IN"/>
        </w:rPr>
        <w:t>five</w:t>
      </w:r>
      <w:r w:rsidRPr="00324CBB">
        <w:rPr>
          <w:rFonts w:ascii="Times New Roman" w:eastAsia="Times New Roman" w:hAnsi="Times New Roman" w:cs="Times New Roman"/>
          <w:b/>
          <w:bCs/>
          <w:color w:val="000000"/>
          <w:kern w:val="0"/>
          <w:sz w:val="24"/>
          <w:szCs w:val="24"/>
          <w:lang w:eastAsia="en-IN"/>
        </w:rPr>
        <w:t xml:space="preserve"> academic year</w:t>
      </w:r>
    </w:p>
    <w:tbl>
      <w:tblPr>
        <w:tblW w:w="5000" w:type="pct"/>
        <w:tblCellMar>
          <w:top w:w="15" w:type="dxa"/>
          <w:left w:w="15" w:type="dxa"/>
          <w:bottom w:w="15" w:type="dxa"/>
          <w:right w:w="15" w:type="dxa"/>
        </w:tblCellMar>
        <w:tblLook w:val="04A0"/>
      </w:tblPr>
      <w:tblGrid>
        <w:gridCol w:w="1651"/>
        <w:gridCol w:w="1522"/>
        <w:gridCol w:w="1522"/>
        <w:gridCol w:w="1519"/>
        <w:gridCol w:w="1519"/>
        <w:gridCol w:w="1424"/>
        <w:gridCol w:w="1424"/>
      </w:tblGrid>
      <w:tr w:rsidR="00546F2D" w:rsidRPr="00324CBB" w:rsidTr="00546F2D">
        <w:trPr>
          <w:trHeight w:val="285"/>
        </w:trPr>
        <w:tc>
          <w:tcPr>
            <w:tcW w:w="1499" w:type="pct"/>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Programme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324CBB" w:rsidRDefault="00546F2D" w:rsidP="00546F2D">
            <w:pPr>
              <w:spacing w:after="0" w:line="240" w:lineRule="auto"/>
              <w:rPr>
                <w:rFonts w:ascii="Times New Roman" w:eastAsia="Times New Roman" w:hAnsi="Times New Roman" w:cs="Times New Roman"/>
                <w:b/>
                <w:bCs/>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324CBB" w:rsidRDefault="00546F2D" w:rsidP="00546F2D">
            <w:pPr>
              <w:spacing w:after="0" w:line="240" w:lineRule="auto"/>
              <w:rPr>
                <w:rFonts w:ascii="Times New Roman" w:eastAsia="Times New Roman" w:hAnsi="Times New Roman" w:cs="Times New Roman"/>
                <w:b/>
                <w:bCs/>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324CBB" w:rsidRDefault="00546F2D" w:rsidP="00546F2D">
            <w:pPr>
              <w:spacing w:after="0" w:line="240" w:lineRule="auto"/>
              <w:rPr>
                <w:rFonts w:ascii="Times New Roman" w:eastAsia="Times New Roman" w:hAnsi="Times New Roman" w:cs="Times New Roman"/>
                <w:b/>
                <w:bCs/>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546F2D" w:rsidRPr="00324CBB" w:rsidRDefault="00546F2D" w:rsidP="00546F2D">
            <w:pPr>
              <w:spacing w:after="0" w:line="240" w:lineRule="auto"/>
              <w:rPr>
                <w:rFonts w:ascii="Times New Roman" w:eastAsia="Times New Roman" w:hAnsi="Times New Roman" w:cs="Times New Roman"/>
                <w:b/>
                <w:bCs/>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324CBB" w:rsidTr="00546F2D">
        <w:trPr>
          <w:trHeight w:val="285"/>
        </w:trPr>
        <w:tc>
          <w:tcPr>
            <w:tcW w:w="780" w:type="pct"/>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SC</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2</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r>
              <w:rPr>
                <w:rFonts w:ascii="Times New Roman" w:eastAsia="Times New Roman" w:hAnsi="Times New Roman" w:cs="Times New Roman"/>
                <w:b/>
                <w:bCs/>
                <w:color w:val="000000"/>
                <w:kern w:val="0"/>
                <w:sz w:val="24"/>
                <w:szCs w:val="24"/>
                <w:lang w:eastAsia="en-IN"/>
              </w:rPr>
              <w:t>2</w:t>
            </w: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Female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3</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tabs>
                <w:tab w:val="center" w:pos="697"/>
              </w:tabs>
              <w:spacing w:after="0" w:line="240" w:lineRule="auto"/>
              <w:rPr>
                <w:rFonts w:ascii="Times New Roman" w:eastAsia="Times New Roman" w:hAnsi="Times New Roman" w:cs="Times New Roman"/>
                <w:b/>
                <w:bCs/>
                <w:color w:val="000000"/>
                <w:kern w:val="0"/>
                <w:sz w:val="24"/>
                <w:szCs w:val="24"/>
                <w:lang w:eastAsia="en-IN"/>
              </w:rPr>
            </w:pPr>
            <w:r>
              <w:rPr>
                <w:rFonts w:ascii="Times New Roman" w:eastAsia="Times New Roman" w:hAnsi="Times New Roman" w:cs="Times New Roman"/>
                <w:b/>
                <w:bCs/>
                <w:color w:val="000000"/>
                <w:kern w:val="0"/>
                <w:sz w:val="24"/>
                <w:szCs w:val="24"/>
                <w:lang w:eastAsia="en-IN"/>
              </w:rPr>
              <w:t>1</w:t>
            </w:r>
            <w:r>
              <w:rPr>
                <w:rFonts w:ascii="Times New Roman" w:eastAsia="Times New Roman" w:hAnsi="Times New Roman" w:cs="Times New Roman"/>
                <w:b/>
                <w:bCs/>
                <w:color w:val="000000"/>
                <w:kern w:val="0"/>
                <w:sz w:val="24"/>
                <w:szCs w:val="24"/>
                <w:lang w:eastAsia="en-IN"/>
              </w:rPr>
              <w:tab/>
            </w: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Others</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p>
        </w:tc>
      </w:tr>
      <w:tr w:rsidR="00546F2D" w:rsidRPr="00324CBB" w:rsidTr="00546F2D">
        <w:trPr>
          <w:trHeight w:val="285"/>
        </w:trPr>
        <w:tc>
          <w:tcPr>
            <w:tcW w:w="780" w:type="pct"/>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ST</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r>
              <w:rPr>
                <w:rFonts w:ascii="Times New Roman" w:eastAsia="Times New Roman" w:hAnsi="Times New Roman" w:cs="Times New Roman"/>
                <w:b/>
                <w:bCs/>
                <w:color w:val="000000"/>
                <w:kern w:val="0"/>
                <w:sz w:val="24"/>
                <w:szCs w:val="24"/>
                <w:lang w:eastAsia="en-IN"/>
              </w:rPr>
              <w:t>1</w:t>
            </w: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Female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Others</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p>
        </w:tc>
      </w:tr>
      <w:tr w:rsidR="00546F2D" w:rsidRPr="00324CBB" w:rsidTr="00546F2D">
        <w:trPr>
          <w:trHeight w:val="285"/>
        </w:trPr>
        <w:tc>
          <w:tcPr>
            <w:tcW w:w="780" w:type="pct"/>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OBC</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2</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2</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2</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r>
              <w:rPr>
                <w:rFonts w:ascii="Times New Roman" w:eastAsia="Times New Roman" w:hAnsi="Times New Roman" w:cs="Times New Roman"/>
                <w:b/>
                <w:bCs/>
                <w:color w:val="000000"/>
                <w:kern w:val="0"/>
                <w:sz w:val="24"/>
                <w:szCs w:val="24"/>
                <w:lang w:eastAsia="en-IN"/>
              </w:rPr>
              <w:t>2</w:t>
            </w: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Female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2</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r>
              <w:rPr>
                <w:rFonts w:ascii="Times New Roman" w:eastAsia="Times New Roman" w:hAnsi="Times New Roman" w:cs="Times New Roman"/>
                <w:b/>
                <w:bCs/>
                <w:color w:val="000000"/>
                <w:kern w:val="0"/>
                <w:sz w:val="24"/>
                <w:szCs w:val="24"/>
                <w:lang w:eastAsia="en-IN"/>
              </w:rPr>
              <w:t>1</w:t>
            </w: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Others</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p>
        </w:tc>
      </w:tr>
      <w:tr w:rsidR="00546F2D" w:rsidRPr="00324CBB" w:rsidTr="00546F2D">
        <w:trPr>
          <w:trHeight w:val="285"/>
        </w:trPr>
        <w:tc>
          <w:tcPr>
            <w:tcW w:w="780" w:type="pct"/>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General</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2</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r>
              <w:rPr>
                <w:rFonts w:ascii="Times New Roman" w:eastAsia="Times New Roman" w:hAnsi="Times New Roman" w:cs="Times New Roman"/>
                <w:b/>
                <w:bCs/>
                <w:color w:val="000000"/>
                <w:kern w:val="0"/>
                <w:sz w:val="24"/>
                <w:szCs w:val="24"/>
                <w:lang w:eastAsia="en-IN"/>
              </w:rPr>
              <w:t>1</w:t>
            </w: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Female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1</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Others</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p>
        </w:tc>
      </w:tr>
      <w:tr w:rsidR="00546F2D" w:rsidRPr="00324CBB" w:rsidTr="00546F2D">
        <w:trPr>
          <w:trHeight w:val="285"/>
        </w:trPr>
        <w:tc>
          <w:tcPr>
            <w:tcW w:w="780" w:type="pct"/>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Others</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Female</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p>
        </w:tc>
      </w:tr>
      <w:tr w:rsidR="00546F2D" w:rsidRPr="00324CBB" w:rsidTr="00546F2D">
        <w:trPr>
          <w:trHeight w:val="285"/>
        </w:trPr>
        <w:tc>
          <w:tcPr>
            <w:tcW w:w="780" w:type="pct"/>
            <w:vMerge/>
            <w:tcBorders>
              <w:top w:val="single" w:sz="8" w:space="0" w:color="000000"/>
              <w:left w:val="single" w:sz="8" w:space="0" w:color="000000"/>
              <w:bottom w:val="single" w:sz="8" w:space="0" w:color="000000"/>
              <w:right w:val="single" w:sz="8" w:space="0" w:color="000000"/>
            </w:tcBorders>
            <w:vAlign w:val="cente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Others</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546F2D" w:rsidP="00546F2D">
            <w:pPr>
              <w:spacing w:after="0" w:line="240" w:lineRule="auto"/>
              <w:rPr>
                <w:rFonts w:ascii="Times New Roman" w:eastAsia="Times New Roman" w:hAnsi="Times New Roman" w:cs="Times New Roman"/>
                <w:b/>
                <w:bCs/>
                <w:color w:val="000000"/>
                <w:kern w:val="0"/>
                <w:sz w:val="24"/>
                <w:szCs w:val="24"/>
                <w:lang w:eastAsia="en-IN"/>
              </w:rPr>
            </w:pPr>
          </w:p>
        </w:tc>
      </w:tr>
      <w:tr w:rsidR="00546F2D" w:rsidRPr="00324CBB" w:rsidTr="00546F2D">
        <w:trPr>
          <w:trHeight w:val="525"/>
        </w:trPr>
        <w:tc>
          <w:tcPr>
            <w:tcW w:w="78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Total</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p>
        </w:tc>
        <w:tc>
          <w:tcPr>
            <w:tcW w:w="719"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5</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 </w:t>
            </w:r>
            <w:r w:rsidR="00B45207">
              <w:rPr>
                <w:rFonts w:ascii="Times New Roman" w:eastAsia="Times New Roman" w:hAnsi="Times New Roman" w:cs="Times New Roman"/>
                <w:b/>
                <w:bCs/>
                <w:color w:val="000000"/>
                <w:kern w:val="0"/>
                <w:sz w:val="24"/>
                <w:szCs w:val="24"/>
                <w:lang w:eastAsia="en-IN"/>
              </w:rPr>
              <w:t>8</w:t>
            </w:r>
          </w:p>
        </w:tc>
        <w:tc>
          <w:tcPr>
            <w:tcW w:w="71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B45207"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color w:val="000000"/>
                <w:kern w:val="0"/>
                <w:sz w:val="24"/>
                <w:szCs w:val="24"/>
                <w:lang w:eastAsia="en-IN"/>
              </w:rPr>
              <w:t>4</w:t>
            </w:r>
            <w:r w:rsidR="00546F2D"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324CBB" w:rsidRDefault="00B45207"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color w:val="000000"/>
                <w:kern w:val="0"/>
                <w:sz w:val="24"/>
                <w:szCs w:val="24"/>
                <w:lang w:eastAsia="en-IN"/>
              </w:rPr>
              <w:t>9</w:t>
            </w:r>
            <w:r w:rsidR="00546F2D" w:rsidRPr="00324CBB">
              <w:rPr>
                <w:rFonts w:ascii="Times New Roman" w:eastAsia="Times New Roman" w:hAnsi="Times New Roman" w:cs="Times New Roman"/>
                <w:b/>
                <w:bCs/>
                <w:color w:val="000000"/>
                <w:kern w:val="0"/>
                <w:sz w:val="24"/>
                <w:szCs w:val="24"/>
                <w:lang w:eastAsia="en-IN"/>
              </w:rPr>
              <w:t> </w:t>
            </w:r>
          </w:p>
        </w:tc>
        <w:tc>
          <w:tcPr>
            <w:tcW w:w="673" w:type="pct"/>
            <w:tcBorders>
              <w:top w:val="single" w:sz="8" w:space="0" w:color="000000"/>
              <w:left w:val="single" w:sz="8" w:space="0" w:color="000000"/>
              <w:bottom w:val="single" w:sz="8" w:space="0" w:color="000000"/>
              <w:right w:val="single" w:sz="8" w:space="0" w:color="000000"/>
            </w:tcBorders>
          </w:tcPr>
          <w:p w:rsidR="00546F2D" w:rsidRPr="00324CBB" w:rsidRDefault="00B45207" w:rsidP="00546F2D">
            <w:pPr>
              <w:spacing w:after="0" w:line="240" w:lineRule="auto"/>
              <w:rPr>
                <w:rFonts w:ascii="Times New Roman" w:eastAsia="Times New Roman" w:hAnsi="Times New Roman" w:cs="Times New Roman"/>
                <w:b/>
                <w:bCs/>
                <w:color w:val="000000"/>
                <w:kern w:val="0"/>
                <w:sz w:val="24"/>
                <w:szCs w:val="24"/>
                <w:lang w:eastAsia="en-IN"/>
              </w:rPr>
            </w:pPr>
            <w:r>
              <w:rPr>
                <w:rFonts w:ascii="Times New Roman" w:eastAsia="Times New Roman" w:hAnsi="Times New Roman" w:cs="Times New Roman"/>
                <w:b/>
                <w:bCs/>
                <w:color w:val="000000"/>
                <w:kern w:val="0"/>
                <w:sz w:val="24"/>
                <w:szCs w:val="24"/>
                <w:lang w:eastAsia="en-IN"/>
              </w:rPr>
              <w:t>8</w:t>
            </w:r>
          </w:p>
        </w:tc>
      </w:tr>
    </w:tbl>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Pr>
        <w:spacing w:after="0" w:line="240" w:lineRule="auto"/>
        <w:rPr>
          <w:rFonts w:ascii="Times New Roman" w:eastAsia="Times New Roman" w:hAnsi="Times New Roman" w:cs="Times New Roman"/>
          <w:kern w:val="0"/>
          <w:sz w:val="24"/>
          <w:szCs w:val="24"/>
          <w:lang w:eastAsia="en-IN"/>
        </w:rPr>
      </w:pPr>
    </w:p>
    <w:p w:rsidR="00546F2D" w:rsidRDefault="00546F2D" w:rsidP="00546F2D">
      <w:pPr>
        <w:spacing w:after="0" w:line="240" w:lineRule="auto"/>
        <w:rPr>
          <w:rFonts w:ascii="Times New Roman" w:eastAsia="Times New Roman" w:hAnsi="Times New Roman" w:cs="Times New Roman"/>
          <w:kern w:val="0"/>
          <w:sz w:val="24"/>
          <w:szCs w:val="24"/>
          <w:lang w:eastAsia="en-IN"/>
        </w:rPr>
      </w:pPr>
    </w:p>
    <w:p w:rsidR="00546F2D" w:rsidRPr="00885EF8" w:rsidRDefault="00546F2D" w:rsidP="00546F2D">
      <w:pPr>
        <w:spacing w:after="0" w:line="240" w:lineRule="auto"/>
        <w:rPr>
          <w:rFonts w:ascii="Times New Roman" w:eastAsia="Times New Roman" w:hAnsi="Times New Roman" w:cs="Times New Roman"/>
          <w:kern w:val="0"/>
          <w:sz w:val="24"/>
          <w:szCs w:val="24"/>
          <w:lang w:eastAsia="en-IN"/>
        </w:rPr>
      </w:pP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5. Evaluative Report of the Department</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Name of the Autonomous College………………………………  </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Name of the Department…………</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xml:space="preserve">Dist.………………………….                      </w:t>
      </w:r>
      <w:r w:rsidRPr="00885EF8">
        <w:rPr>
          <w:rFonts w:ascii="Times New Roman" w:eastAsia="Times New Roman" w:hAnsi="Times New Roman" w:cs="Times New Roman"/>
          <w:b/>
          <w:bCs/>
          <w:color w:val="000000"/>
          <w:kern w:val="0"/>
          <w:sz w:val="24"/>
          <w:szCs w:val="24"/>
          <w:lang w:eastAsia="en-IN"/>
        </w:rPr>
        <w:tab/>
      </w:r>
      <w:r w:rsidRPr="00885EF8">
        <w:rPr>
          <w:rFonts w:ascii="Times New Roman" w:eastAsia="Times New Roman" w:hAnsi="Times New Roman" w:cs="Times New Roman"/>
          <w:b/>
          <w:bCs/>
          <w:color w:val="000000"/>
          <w:kern w:val="0"/>
          <w:sz w:val="24"/>
          <w:szCs w:val="24"/>
          <w:lang w:eastAsia="en-IN"/>
        </w:rPr>
        <w:tab/>
      </w:r>
      <w:r w:rsidRPr="00885EF8">
        <w:rPr>
          <w:rFonts w:ascii="Times New Roman" w:eastAsia="Times New Roman" w:hAnsi="Times New Roman" w:cs="Times New Roman"/>
          <w:b/>
          <w:bCs/>
          <w:color w:val="000000"/>
          <w:kern w:val="0"/>
          <w:sz w:val="24"/>
          <w:szCs w:val="24"/>
          <w:lang w:eastAsia="en-IN"/>
        </w:rPr>
        <w:tab/>
      </w:r>
      <w:r w:rsidRPr="00885EF8">
        <w:rPr>
          <w:rFonts w:ascii="Times New Roman" w:eastAsia="Times New Roman" w:hAnsi="Times New Roman" w:cs="Times New Roman"/>
          <w:b/>
          <w:bCs/>
          <w:color w:val="000000"/>
          <w:kern w:val="0"/>
          <w:sz w:val="24"/>
          <w:szCs w:val="24"/>
          <w:lang w:eastAsia="en-IN"/>
        </w:rPr>
        <w:tab/>
        <w:t>State………………………………..</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Total Number of Departments in the institution…...............................</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bl>
      <w:tblPr>
        <w:tblW w:w="0" w:type="auto"/>
        <w:tblCellMar>
          <w:top w:w="15" w:type="dxa"/>
          <w:left w:w="15" w:type="dxa"/>
          <w:bottom w:w="15" w:type="dxa"/>
          <w:right w:w="15" w:type="dxa"/>
        </w:tblCellMar>
        <w:tblLook w:val="04A0"/>
      </w:tblPr>
      <w:tblGrid>
        <w:gridCol w:w="1180"/>
        <w:gridCol w:w="5954"/>
        <w:gridCol w:w="1150"/>
        <w:gridCol w:w="947"/>
        <w:gridCol w:w="1435"/>
      </w:tblGrid>
      <w:tr w:rsidR="00546F2D" w:rsidRPr="00885EF8" w:rsidTr="00546F2D">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Sl. No.</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Name of the Department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For Ex: English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Zoology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Bio-Technology</w:t>
            </w:r>
          </w:p>
        </w:tc>
      </w:tr>
      <w:tr w:rsidR="00546F2D" w:rsidRPr="00885EF8" w:rsidTr="00546F2D">
        <w:trPr>
          <w:trHeight w:val="5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4"/>
              </w:numPr>
              <w:spacing w:after="240" w:line="240" w:lineRule="auto"/>
              <w:ind w:left="640"/>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Year of Establishment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8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5"/>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Is the Department part of a School/Faculty of the Autonomous College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5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6"/>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Names of programmes offered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7"/>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Number of teaching posts Sanctioned/Filled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7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8"/>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Number of Research Projects:</w:t>
            </w:r>
          </w:p>
          <w:p w:rsidR="00546F2D" w:rsidRPr="00885EF8" w:rsidRDefault="00546F2D" w:rsidP="00546F2D">
            <w:pPr>
              <w:spacing w:before="240"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Total grants received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79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9"/>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Inter –institutional collaborative projects and</w:t>
            </w:r>
          </w:p>
          <w:p w:rsidR="00546F2D" w:rsidRPr="00885EF8" w:rsidRDefault="00546F2D" w:rsidP="00546F2D">
            <w:pPr>
              <w:spacing w:before="240"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Associated grants received</w:t>
            </w:r>
          </w:p>
        </w:tc>
      </w:tr>
      <w:tr w:rsidR="00546F2D" w:rsidRPr="00885EF8" w:rsidTr="00546F2D">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National collaboration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International collaboration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10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10"/>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Departmental projects funded by DST-FIST, UGC-SAP/CAS,DPE, DBT, ICSSR, AICTE etc., :  Total grants received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78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11"/>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lastRenderedPageBreak/>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Special research laboratories sponsored by / created by industry or corporate bodies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28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12"/>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Publications:</w:t>
            </w:r>
          </w:p>
        </w:tc>
      </w:tr>
      <w:tr w:rsidR="00546F2D" w:rsidRPr="00885EF8" w:rsidTr="00546F2D">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Number of Papers published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Number of Books with ISBN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6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Number of Citation Index – range / average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5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Number of Impact Factor – range / average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Number of h-index</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13"/>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Details of patents and income generated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14"/>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Areas of consultancy and income generated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79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15"/>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Awards/Recognitions received at the National</w:t>
            </w:r>
          </w:p>
          <w:p w:rsidR="00546F2D" w:rsidRPr="00885EF8" w:rsidRDefault="00546F2D" w:rsidP="00546F2D">
            <w:pPr>
              <w:spacing w:before="240"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and International level by :</w:t>
            </w:r>
          </w:p>
        </w:tc>
      </w:tr>
      <w:tr w:rsidR="00546F2D" w:rsidRPr="00885EF8" w:rsidTr="00546F2D">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Faculty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Doctoral/Postdoctoral fellows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Students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12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16"/>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How many students have cleared Civil Services and Defense Services examinations, NET, SET (SLET), GATE and other competitive examinations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79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17"/>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List of doctoral, post-doctoral students</w:t>
            </w:r>
          </w:p>
          <w:p w:rsidR="00546F2D" w:rsidRPr="00885EF8" w:rsidRDefault="00546F2D" w:rsidP="00546F2D">
            <w:pPr>
              <w:spacing w:before="240"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and research associates</w:t>
            </w:r>
          </w:p>
        </w:tc>
      </w:tr>
      <w:tr w:rsidR="00546F2D" w:rsidRPr="00885EF8" w:rsidTr="00546F2D">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From the host institution/university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46F2D" w:rsidRPr="00885EF8"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From other institutions/universities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r w:rsidR="00546F2D" w:rsidRPr="00885EF8" w:rsidTr="00546F2D">
        <w:trPr>
          <w:trHeight w:val="11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numPr>
                <w:ilvl w:val="0"/>
                <w:numId w:val="18"/>
              </w:numPr>
              <w:spacing w:after="240" w:line="240" w:lineRule="auto"/>
              <w:textAlignment w:val="baseline"/>
              <w:rPr>
                <w:rFonts w:ascii="Times New Roman" w:eastAsia="Times New Roman" w:hAnsi="Times New Roman" w:cs="Times New Roman"/>
                <w:color w:val="000000"/>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hideMark/>
          </w:tcPr>
          <w:p w:rsidR="00546F2D" w:rsidRPr="00885EF8" w:rsidRDefault="00546F2D" w:rsidP="00546F2D">
            <w:pPr>
              <w:spacing w:after="0" w:line="240" w:lineRule="auto"/>
              <w:ind w:left="-8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Number of Research Scholars/ Post Graduate students getting financial assistance from the University/State/ Central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546F2D" w:rsidRPr="00885EF8" w:rsidRDefault="00546F2D" w:rsidP="00546F2D">
            <w:pPr>
              <w:spacing w:after="0" w:line="240" w:lineRule="auto"/>
              <w:ind w:left="-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tc>
      </w:tr>
    </w:tbl>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 xml:space="preserve">Note:  </w:t>
      </w:r>
      <w:r w:rsidRPr="00885EF8">
        <w:rPr>
          <w:rFonts w:ascii="Times New Roman" w:eastAsia="Times New Roman" w:hAnsi="Times New Roman" w:cs="Times New Roman"/>
          <w:b/>
          <w:bCs/>
          <w:i/>
          <w:iCs/>
          <w:color w:val="000000"/>
          <w:kern w:val="0"/>
          <w:sz w:val="24"/>
          <w:szCs w:val="24"/>
          <w:lang w:eastAsia="en-IN"/>
        </w:rPr>
        <w:t>Compile data for the last five years</w:t>
      </w:r>
    </w:p>
    <w:p w:rsidR="00546F2D" w:rsidRPr="00885EF8" w:rsidRDefault="00546F2D" w:rsidP="00546F2D">
      <w:pPr>
        <w:spacing w:after="0" w:line="240" w:lineRule="auto"/>
        <w:ind w:left="1080"/>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p w:rsidR="00546F2D" w:rsidRPr="00885EF8" w:rsidRDefault="00546F2D" w:rsidP="00546F2D">
      <w:pPr>
        <w:spacing w:before="240" w:after="0" w:line="240" w:lineRule="auto"/>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p w:rsidR="00546F2D" w:rsidRDefault="00546F2D" w:rsidP="00546F2D">
      <w:pPr>
        <w:spacing w:before="240" w:after="0" w:line="240" w:lineRule="auto"/>
        <w:jc w:val="center"/>
        <w:rPr>
          <w:rFonts w:ascii="Times New Roman" w:eastAsia="Times New Roman" w:hAnsi="Times New Roman" w:cs="Times New Roman"/>
          <w:b/>
          <w:bCs/>
          <w:color w:val="000000"/>
          <w:kern w:val="0"/>
          <w:sz w:val="24"/>
          <w:szCs w:val="24"/>
          <w:lang w:eastAsia="en-IN"/>
        </w:rPr>
      </w:pPr>
    </w:p>
    <w:p w:rsidR="00546F2D" w:rsidRDefault="00546F2D" w:rsidP="00546F2D">
      <w:pPr>
        <w:spacing w:before="240" w:after="0" w:line="240" w:lineRule="auto"/>
        <w:jc w:val="center"/>
        <w:rPr>
          <w:rFonts w:ascii="Times New Roman" w:eastAsia="Times New Roman" w:hAnsi="Times New Roman" w:cs="Times New Roman"/>
          <w:b/>
          <w:bCs/>
          <w:color w:val="000000"/>
          <w:kern w:val="0"/>
          <w:sz w:val="24"/>
          <w:szCs w:val="24"/>
          <w:lang w:eastAsia="en-IN"/>
        </w:rPr>
      </w:pPr>
    </w:p>
    <w:p w:rsidR="00546F2D" w:rsidRDefault="00546F2D" w:rsidP="00546F2D">
      <w:pPr>
        <w:spacing w:before="240" w:after="0" w:line="240" w:lineRule="auto"/>
        <w:jc w:val="center"/>
        <w:rPr>
          <w:rFonts w:ascii="Times New Roman" w:eastAsia="Times New Roman" w:hAnsi="Times New Roman" w:cs="Times New Roman"/>
          <w:b/>
          <w:bCs/>
          <w:color w:val="000000"/>
          <w:kern w:val="0"/>
          <w:sz w:val="24"/>
          <w:szCs w:val="24"/>
          <w:lang w:eastAsia="en-IN"/>
        </w:rPr>
      </w:pPr>
    </w:p>
    <w:p w:rsidR="00546F2D" w:rsidRDefault="00546F2D" w:rsidP="00546F2D">
      <w:pPr>
        <w:spacing w:before="240" w:after="0" w:line="240" w:lineRule="auto"/>
        <w:jc w:val="center"/>
        <w:rPr>
          <w:rFonts w:ascii="Times New Roman" w:eastAsia="Times New Roman" w:hAnsi="Times New Roman" w:cs="Times New Roman"/>
          <w:b/>
          <w:bCs/>
          <w:color w:val="000000"/>
          <w:kern w:val="0"/>
          <w:sz w:val="24"/>
          <w:szCs w:val="24"/>
          <w:lang w:eastAsia="en-IN"/>
        </w:rPr>
      </w:pPr>
    </w:p>
    <w:p w:rsidR="00546F2D" w:rsidRDefault="00546F2D" w:rsidP="00546F2D">
      <w:pPr>
        <w:spacing w:before="240" w:after="0" w:line="240" w:lineRule="auto"/>
        <w:jc w:val="center"/>
        <w:rPr>
          <w:rFonts w:ascii="Times New Roman" w:eastAsia="Times New Roman" w:hAnsi="Times New Roman" w:cs="Times New Roman"/>
          <w:b/>
          <w:bCs/>
          <w:color w:val="000000"/>
          <w:kern w:val="0"/>
          <w:sz w:val="24"/>
          <w:szCs w:val="24"/>
          <w:lang w:eastAsia="en-IN"/>
        </w:rPr>
      </w:pPr>
    </w:p>
    <w:p w:rsidR="00546F2D" w:rsidRPr="00885EF8" w:rsidRDefault="00546F2D" w:rsidP="00546F2D">
      <w:pPr>
        <w:spacing w:before="240" w:after="0" w:line="240" w:lineRule="auto"/>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p w:rsidR="00546F2D" w:rsidRPr="00885EF8" w:rsidRDefault="00546F2D" w:rsidP="00546F2D">
      <w:pPr>
        <w:spacing w:after="240" w:line="240" w:lineRule="auto"/>
        <w:rPr>
          <w:rFonts w:ascii="Times New Roman" w:eastAsia="Times New Roman" w:hAnsi="Times New Roman" w:cs="Times New Roman"/>
          <w:kern w:val="0"/>
          <w:sz w:val="24"/>
          <w:szCs w:val="24"/>
          <w:lang w:eastAsia="en-IN"/>
        </w:rPr>
      </w:pPr>
    </w:p>
    <w:p w:rsidR="00546F2D" w:rsidRPr="00885EF8" w:rsidRDefault="00546F2D" w:rsidP="00546F2D">
      <w:pPr>
        <w:spacing w:before="240" w:after="240" w:line="240" w:lineRule="auto"/>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p w:rsidR="00546F2D" w:rsidRPr="00885EF8" w:rsidRDefault="00546F2D" w:rsidP="00546F2D">
      <w:pPr>
        <w:spacing w:before="240" w:after="240" w:line="240" w:lineRule="auto"/>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Declaration by the Head of the Institution</w:t>
      </w:r>
    </w:p>
    <w:p w:rsidR="00546F2D" w:rsidRPr="00885EF8" w:rsidRDefault="00546F2D" w:rsidP="00546F2D">
      <w:pPr>
        <w:spacing w:before="240" w:after="240" w:line="240" w:lineRule="auto"/>
        <w:jc w:val="center"/>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p w:rsidR="00546F2D" w:rsidRPr="00885EF8" w:rsidRDefault="00546F2D" w:rsidP="00546F2D">
      <w:pPr>
        <w:spacing w:after="200" w:line="240" w:lineRule="auto"/>
        <w:ind w:left="1440" w:right="60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i/>
          <w:iCs/>
          <w:color w:val="000000"/>
          <w:kern w:val="0"/>
          <w:sz w:val="24"/>
          <w:szCs w:val="24"/>
          <w:lang w:eastAsia="en-IN"/>
        </w:rPr>
        <w:t>I certify that the data included in this Self-Study Report (SSR) are true to the best of my knowledge.</w:t>
      </w:r>
    </w:p>
    <w:p w:rsidR="00546F2D" w:rsidRPr="00885EF8" w:rsidRDefault="00546F2D" w:rsidP="00546F2D">
      <w:pPr>
        <w:spacing w:before="240" w:after="240" w:line="240" w:lineRule="auto"/>
        <w:ind w:left="144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i/>
          <w:iCs/>
          <w:color w:val="000000"/>
          <w:kern w:val="0"/>
          <w:sz w:val="24"/>
          <w:szCs w:val="24"/>
          <w:lang w:eastAsia="en-IN"/>
        </w:rPr>
        <w:t> </w:t>
      </w:r>
    </w:p>
    <w:p w:rsidR="00546F2D" w:rsidRPr="00885EF8" w:rsidRDefault="00546F2D" w:rsidP="00546F2D">
      <w:pPr>
        <w:spacing w:after="200" w:line="240" w:lineRule="auto"/>
        <w:ind w:left="1440" w:right="36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i/>
          <w:iCs/>
          <w:color w:val="000000"/>
          <w:kern w:val="0"/>
          <w:sz w:val="24"/>
          <w:szCs w:val="24"/>
          <w:lang w:eastAsia="en-IN"/>
        </w:rPr>
        <w:t>This SSR is prepared by the institution after internal discussions, and no part thereof has been outsourced.</w:t>
      </w:r>
    </w:p>
    <w:p w:rsidR="00546F2D" w:rsidRPr="00885EF8" w:rsidRDefault="00546F2D" w:rsidP="00546F2D">
      <w:pPr>
        <w:spacing w:before="240" w:after="240" w:line="240" w:lineRule="auto"/>
        <w:ind w:left="144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i/>
          <w:iCs/>
          <w:color w:val="000000"/>
          <w:kern w:val="0"/>
          <w:sz w:val="24"/>
          <w:szCs w:val="24"/>
          <w:lang w:eastAsia="en-IN"/>
        </w:rPr>
        <w:t> </w:t>
      </w:r>
    </w:p>
    <w:p w:rsidR="00546F2D" w:rsidRPr="00885EF8" w:rsidRDefault="00546F2D" w:rsidP="00546F2D">
      <w:pPr>
        <w:spacing w:after="200" w:line="240" w:lineRule="auto"/>
        <w:ind w:left="1440" w:right="1220"/>
        <w:jc w:val="both"/>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i/>
          <w:iCs/>
          <w:color w:val="000000"/>
          <w:kern w:val="0"/>
          <w:sz w:val="24"/>
          <w:szCs w:val="24"/>
          <w:lang w:eastAsia="en-IN"/>
        </w:rPr>
        <w:t>I am aware that the Peer Team will validate the information provided in this SSR during the peer team visit.</w:t>
      </w:r>
    </w:p>
    <w:p w:rsidR="00546F2D" w:rsidRPr="00885EF8" w:rsidRDefault="00546F2D" w:rsidP="00546F2D">
      <w:pPr>
        <w:spacing w:before="240" w:after="24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p w:rsidR="00546F2D" w:rsidRPr="00885EF8" w:rsidRDefault="00546F2D" w:rsidP="00546F2D">
      <w:pPr>
        <w:spacing w:before="240" w:after="240" w:line="240" w:lineRule="auto"/>
        <w:ind w:left="7080" w:hanging="276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Signature of the Head of the institution with seal:</w:t>
      </w:r>
    </w:p>
    <w:p w:rsidR="00546F2D" w:rsidRPr="00885EF8" w:rsidRDefault="00546F2D" w:rsidP="00546F2D">
      <w:pPr>
        <w:spacing w:before="240" w:after="24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p w:rsidR="00546F2D" w:rsidRPr="00885EF8" w:rsidRDefault="00546F2D" w:rsidP="00546F2D">
      <w:pPr>
        <w:spacing w:before="240" w:after="240" w:line="240" w:lineRule="auto"/>
        <w:ind w:left="144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Place:</w:t>
      </w:r>
    </w:p>
    <w:p w:rsidR="00546F2D" w:rsidRPr="00885EF8" w:rsidRDefault="00546F2D" w:rsidP="00546F2D">
      <w:pPr>
        <w:spacing w:before="240" w:after="240" w:line="0" w:lineRule="auto"/>
        <w:ind w:left="144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 </w:t>
      </w:r>
    </w:p>
    <w:p w:rsidR="00546F2D" w:rsidRPr="00885EF8" w:rsidRDefault="00546F2D" w:rsidP="00546F2D">
      <w:pPr>
        <w:spacing w:before="240" w:after="240" w:line="240" w:lineRule="auto"/>
        <w:ind w:left="1440"/>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b/>
          <w:bCs/>
          <w:color w:val="000000"/>
          <w:kern w:val="0"/>
          <w:sz w:val="24"/>
          <w:szCs w:val="24"/>
          <w:lang w:eastAsia="en-IN"/>
        </w:rPr>
        <w:t>Date:</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p w:rsidR="00546F2D" w:rsidRPr="00885EF8" w:rsidRDefault="00546F2D" w:rsidP="00546F2D">
      <w:pPr>
        <w:spacing w:before="240" w:after="0" w:line="240" w:lineRule="auto"/>
        <w:rPr>
          <w:rFonts w:ascii="Times New Roman" w:eastAsia="Times New Roman" w:hAnsi="Times New Roman" w:cs="Times New Roman"/>
          <w:kern w:val="0"/>
          <w:sz w:val="24"/>
          <w:szCs w:val="24"/>
          <w:lang w:eastAsia="en-IN"/>
        </w:rPr>
      </w:pPr>
      <w:r w:rsidRPr="00885EF8">
        <w:rPr>
          <w:rFonts w:ascii="Times New Roman" w:eastAsia="Times New Roman" w:hAnsi="Times New Roman" w:cs="Times New Roman"/>
          <w:color w:val="000000"/>
          <w:kern w:val="0"/>
          <w:sz w:val="24"/>
          <w:szCs w:val="24"/>
          <w:lang w:eastAsia="en-IN"/>
        </w:rPr>
        <w:t>  </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6. CO, PO and PSO of the Programmes</w:t>
      </w:r>
    </w:p>
    <w:p w:rsidR="0038395D" w:rsidRDefault="0038395D" w:rsidP="00546F2D"/>
    <w:p w:rsidR="00AF4E1C" w:rsidRDefault="00AF4E1C" w:rsidP="00AF4E1C">
      <w:pPr>
        <w:autoSpaceDE w:val="0"/>
        <w:autoSpaceDN w:val="0"/>
        <w:adjustRightInd w:val="0"/>
        <w:spacing w:after="0"/>
        <w:jc w:val="both"/>
        <w:rPr>
          <w:rFonts w:ascii="Times New Roman" w:hAnsi="Times New Roman" w:cs="Times New Roman"/>
          <w:sz w:val="26"/>
          <w:szCs w:val="26"/>
          <w:lang w:bidi="te-IN"/>
        </w:rPr>
      </w:pPr>
      <w:r>
        <w:rPr>
          <w:rFonts w:ascii="Times New Roman" w:hAnsi="Times New Roman" w:cs="Times New Roman"/>
          <w:sz w:val="26"/>
          <w:szCs w:val="26"/>
          <w:lang w:bidi="te-IN"/>
        </w:rPr>
        <w:t>1:</w:t>
      </w:r>
      <w:r>
        <w:rPr>
          <w:rFonts w:ascii="Times New Roman" w:hAnsi="Times New Roman" w:cs="Times New Roman"/>
          <w:b/>
          <w:bCs/>
          <w:sz w:val="26"/>
          <w:szCs w:val="26"/>
          <w:lang w:bidi="te-IN"/>
        </w:rPr>
        <w:t xml:space="preserve">Relation between stories and society: </w:t>
      </w:r>
      <w:r>
        <w:rPr>
          <w:rFonts w:ascii="Times New Roman" w:hAnsi="Times New Roman" w:cs="Times New Roman"/>
          <w:sz w:val="26"/>
          <w:szCs w:val="26"/>
          <w:lang w:bidi="te-IN"/>
        </w:rPr>
        <w:t xml:space="preserve">The student gained knowledge about therelation between the socio - cultural condition of a society and the short stories through the TAMIL </w:t>
      </w:r>
      <w:r>
        <w:rPr>
          <w:rFonts w:ascii="Times New Roman" w:hAnsi="Times New Roman" w:cs="Times New Roman"/>
          <w:sz w:val="26"/>
          <w:szCs w:val="26"/>
          <w:lang w:val="en-US" w:bidi="te-IN"/>
        </w:rPr>
        <w:t>OLDPOERTY</w:t>
      </w:r>
      <w:r>
        <w:rPr>
          <w:rFonts w:ascii="Times New Roman" w:hAnsi="Times New Roman" w:cs="Times New Roman"/>
          <w:sz w:val="26"/>
          <w:szCs w:val="26"/>
          <w:lang w:bidi="te-IN"/>
        </w:rPr>
        <w:t xml:space="preserve"> where the history of developmentof tamil short stories was discussed in relation with the socio - cultural impact registered in tamil stories in different period</w:t>
      </w:r>
    </w:p>
    <w:p w:rsidR="00AF4E1C" w:rsidRDefault="00AF4E1C" w:rsidP="00AF4E1C">
      <w:pPr>
        <w:autoSpaceDE w:val="0"/>
        <w:autoSpaceDN w:val="0"/>
        <w:adjustRightInd w:val="0"/>
        <w:spacing w:after="0"/>
        <w:jc w:val="both"/>
        <w:rPr>
          <w:rFonts w:ascii="Times New Roman" w:hAnsi="Times New Roman" w:cs="Times New Roman"/>
          <w:color w:val="000000"/>
          <w:sz w:val="26"/>
          <w:szCs w:val="26"/>
          <w:lang w:bidi="te-IN"/>
        </w:rPr>
      </w:pPr>
    </w:p>
    <w:p w:rsidR="00AF4E1C" w:rsidRDefault="00AF4E1C" w:rsidP="00AF4E1C">
      <w:pPr>
        <w:autoSpaceDE w:val="0"/>
        <w:autoSpaceDN w:val="0"/>
        <w:adjustRightInd w:val="0"/>
        <w:spacing w:after="0"/>
        <w:rPr>
          <w:rFonts w:ascii="Times New Roman" w:hAnsi="Times New Roman" w:cs="Times New Roman"/>
          <w:color w:val="000000"/>
          <w:sz w:val="26"/>
          <w:szCs w:val="26"/>
          <w:lang w:bidi="te-IN"/>
        </w:rPr>
      </w:pPr>
      <w:r>
        <w:rPr>
          <w:rFonts w:ascii="Times New Roman" w:hAnsi="Times New Roman" w:cs="Times New Roman"/>
          <w:color w:val="000000"/>
          <w:sz w:val="26"/>
          <w:szCs w:val="26"/>
          <w:lang w:bidi="te-IN"/>
        </w:rPr>
        <w:t>PO 2: Understanding the basis of the classification of tamil literature. Understanding the concept of History of tamil  literature.</w:t>
      </w:r>
    </w:p>
    <w:p w:rsidR="00AF4E1C" w:rsidRDefault="00AF4E1C" w:rsidP="00AF4E1C">
      <w:pPr>
        <w:autoSpaceDE w:val="0"/>
        <w:autoSpaceDN w:val="0"/>
        <w:adjustRightInd w:val="0"/>
        <w:spacing w:after="0"/>
        <w:rPr>
          <w:rFonts w:ascii="Times New Roman" w:hAnsi="Times New Roman" w:cs="Times New Roman"/>
          <w:color w:val="000000"/>
          <w:sz w:val="26"/>
          <w:szCs w:val="26"/>
          <w:lang w:bidi="te-IN"/>
        </w:rPr>
      </w:pPr>
    </w:p>
    <w:p w:rsidR="00AF4E1C" w:rsidRDefault="00AF4E1C" w:rsidP="00AF4E1C">
      <w:pPr>
        <w:autoSpaceDE w:val="0"/>
        <w:autoSpaceDN w:val="0"/>
        <w:adjustRightInd w:val="0"/>
        <w:spacing w:after="0"/>
        <w:jc w:val="both"/>
        <w:rPr>
          <w:rFonts w:ascii="Times New Roman" w:hAnsi="Times New Roman" w:cs="Times New Roman"/>
          <w:sz w:val="26"/>
          <w:szCs w:val="26"/>
          <w:lang w:bidi="te-IN"/>
        </w:rPr>
      </w:pPr>
      <w:r>
        <w:rPr>
          <w:rFonts w:ascii="Times New Roman" w:hAnsi="Times New Roman" w:cs="Times New Roman"/>
          <w:color w:val="000000"/>
          <w:sz w:val="26"/>
          <w:szCs w:val="26"/>
          <w:lang w:bidi="te-IN"/>
        </w:rPr>
        <w:t xml:space="preserve">PO 3: Understanding the importance and basis of the essays </w:t>
      </w:r>
      <w:r>
        <w:rPr>
          <w:rFonts w:ascii="Times New Roman" w:hAnsi="Times New Roman" w:cs="Times New Roman"/>
          <w:b/>
          <w:bCs/>
          <w:sz w:val="26"/>
          <w:szCs w:val="26"/>
          <w:lang w:bidi="te-IN"/>
        </w:rPr>
        <w:t>Consciousness about the issues related to women</w:t>
      </w:r>
      <w:r>
        <w:rPr>
          <w:rFonts w:ascii="Times New Roman" w:hAnsi="Times New Roman" w:cs="Times New Roman"/>
          <w:sz w:val="26"/>
          <w:szCs w:val="26"/>
          <w:lang w:bidi="te-IN"/>
        </w:rPr>
        <w:t>: The students got scope to gain knowledge and share their ideas about the forms of exploitation faced by women in feudalistic system and also learned about its long drawn effects in society, through the lectures followed by group discussion sessions on women issues, held in the department.</w:t>
      </w:r>
    </w:p>
    <w:p w:rsidR="00AF4E1C" w:rsidRDefault="00AF4E1C" w:rsidP="00AF4E1C">
      <w:pPr>
        <w:autoSpaceDE w:val="0"/>
        <w:autoSpaceDN w:val="0"/>
        <w:adjustRightInd w:val="0"/>
        <w:spacing w:after="0"/>
        <w:rPr>
          <w:rFonts w:ascii="Times New Roman" w:hAnsi="Times New Roman" w:cs="Times New Roman"/>
          <w:sz w:val="26"/>
          <w:szCs w:val="26"/>
          <w:lang w:bidi="te-IN"/>
        </w:rPr>
      </w:pPr>
    </w:p>
    <w:p w:rsidR="00AF4E1C" w:rsidRDefault="00AF4E1C" w:rsidP="00AF4E1C">
      <w:pPr>
        <w:autoSpaceDE w:val="0"/>
        <w:autoSpaceDN w:val="0"/>
        <w:adjustRightInd w:val="0"/>
        <w:spacing w:after="0"/>
        <w:rPr>
          <w:rFonts w:ascii="Verdana" w:eastAsiaTheme="minorEastAsia" w:hAnsi="Verdana" w:cs="Mangal"/>
          <w:b/>
          <w:sz w:val="26"/>
          <w:szCs w:val="26"/>
          <w:lang w:eastAsia="en-IN" w:bidi="hi-IN"/>
        </w:rPr>
      </w:pPr>
      <w:r>
        <w:rPr>
          <w:rFonts w:ascii="Times New Roman" w:hAnsi="Times New Roman" w:cs="Times New Roman"/>
          <w:color w:val="000000"/>
          <w:sz w:val="26"/>
          <w:szCs w:val="26"/>
          <w:lang w:bidi="te-IN"/>
        </w:rPr>
        <w:t>PO 4: Creative writing, Translation will be taught in the Programme and students can chooseprofession like poets, Translators by learning these skills.</w:t>
      </w:r>
    </w:p>
    <w:p w:rsidR="00AF4E1C" w:rsidRDefault="00AF4E1C" w:rsidP="00AF4E1C">
      <w:pPr>
        <w:autoSpaceDE w:val="0"/>
        <w:autoSpaceDN w:val="0"/>
        <w:adjustRightInd w:val="0"/>
        <w:spacing w:after="0"/>
        <w:rPr>
          <w:rFonts w:ascii="Verdana" w:hAnsi="Verdana" w:cs="Mangal"/>
          <w:b/>
          <w:sz w:val="26"/>
          <w:szCs w:val="26"/>
          <w:lang w:bidi="hi-IN"/>
        </w:rPr>
      </w:pPr>
    </w:p>
    <w:p w:rsidR="00AF4E1C" w:rsidRDefault="00AF4E1C" w:rsidP="00AF4E1C">
      <w:pPr>
        <w:autoSpaceDE w:val="0"/>
        <w:autoSpaceDN w:val="0"/>
        <w:adjustRightInd w:val="0"/>
        <w:spacing w:after="0" w:line="240" w:lineRule="auto"/>
        <w:jc w:val="center"/>
        <w:rPr>
          <w:rFonts w:ascii="Times New Roman" w:hAnsi="Times New Roman" w:cs="Times New Roman"/>
          <w:b/>
          <w:bCs/>
          <w:sz w:val="32"/>
          <w:szCs w:val="32"/>
          <w:lang w:bidi="te-IN"/>
        </w:rPr>
      </w:pPr>
      <w:r>
        <w:rPr>
          <w:rFonts w:ascii="Times New Roman" w:hAnsi="Times New Roman" w:cs="Times New Roman"/>
          <w:b/>
          <w:bCs/>
          <w:sz w:val="32"/>
          <w:szCs w:val="32"/>
          <w:lang w:bidi="te-IN"/>
        </w:rPr>
        <w:t>PROGRAMME SPECIFIC OUTCOME</w:t>
      </w:r>
    </w:p>
    <w:p w:rsidR="00AF4E1C" w:rsidRDefault="00AF4E1C" w:rsidP="00AF4E1C">
      <w:pPr>
        <w:autoSpaceDE w:val="0"/>
        <w:autoSpaceDN w:val="0"/>
        <w:adjustRightInd w:val="0"/>
        <w:spacing w:after="0" w:line="240" w:lineRule="auto"/>
        <w:jc w:val="center"/>
        <w:rPr>
          <w:rFonts w:ascii="Times New Roman" w:hAnsi="Times New Roman" w:cs="Times New Roman"/>
          <w:b/>
          <w:bCs/>
          <w:sz w:val="26"/>
          <w:szCs w:val="26"/>
          <w:lang w:bidi="te-IN"/>
        </w:rPr>
      </w:pPr>
    </w:p>
    <w:p w:rsidR="00AF4E1C" w:rsidRDefault="00AF4E1C" w:rsidP="00AF4E1C">
      <w:pPr>
        <w:autoSpaceDE w:val="0"/>
        <w:autoSpaceDN w:val="0"/>
        <w:adjustRightInd w:val="0"/>
        <w:spacing w:after="0" w:line="240" w:lineRule="auto"/>
        <w:ind w:left="851" w:hanging="851"/>
        <w:rPr>
          <w:rFonts w:ascii="Times New Roman" w:hAnsi="Times New Roman" w:cs="Times New Roman"/>
          <w:color w:val="222222"/>
          <w:sz w:val="24"/>
          <w:szCs w:val="24"/>
          <w:lang w:bidi="te-IN"/>
        </w:rPr>
      </w:pPr>
      <w:r>
        <w:rPr>
          <w:rFonts w:ascii="Times New Roman" w:hAnsi="Times New Roman" w:cs="Times New Roman"/>
          <w:sz w:val="26"/>
          <w:szCs w:val="26"/>
          <w:lang w:bidi="te-IN"/>
        </w:rPr>
        <w:t>PSO - 1 Understanding the relation between society and literature and analyse the role played by tamil  literature in past and present.</w:t>
      </w:r>
    </w:p>
    <w:p w:rsidR="00AF4E1C" w:rsidRDefault="00AF4E1C" w:rsidP="00AF4E1C">
      <w:pPr>
        <w:autoSpaceDE w:val="0"/>
        <w:autoSpaceDN w:val="0"/>
        <w:adjustRightInd w:val="0"/>
        <w:spacing w:after="0" w:line="240" w:lineRule="auto"/>
        <w:rPr>
          <w:rFonts w:ascii="Times New Roman" w:hAnsi="Times New Roman" w:cs="Times New Roman"/>
          <w:sz w:val="26"/>
          <w:szCs w:val="26"/>
          <w:lang w:bidi="te-IN"/>
        </w:rPr>
      </w:pPr>
    </w:p>
    <w:p w:rsidR="00AF4E1C" w:rsidRDefault="00AF4E1C" w:rsidP="00AF4E1C">
      <w:pPr>
        <w:autoSpaceDE w:val="0"/>
        <w:autoSpaceDN w:val="0"/>
        <w:adjustRightInd w:val="0"/>
        <w:spacing w:after="0" w:line="240" w:lineRule="auto"/>
        <w:rPr>
          <w:rFonts w:ascii="Times New Roman" w:hAnsi="Times New Roman" w:cs="Times New Roman"/>
          <w:sz w:val="26"/>
          <w:szCs w:val="26"/>
          <w:lang w:bidi="te-IN"/>
        </w:rPr>
      </w:pPr>
      <w:r>
        <w:rPr>
          <w:rFonts w:ascii="Times New Roman" w:hAnsi="Times New Roman" w:cs="Times New Roman"/>
          <w:sz w:val="26"/>
          <w:szCs w:val="26"/>
          <w:lang w:bidi="te-IN"/>
        </w:rPr>
        <w:t>PSO - 2 Developing skill of writing official letters in functional tamil</w:t>
      </w:r>
    </w:p>
    <w:p w:rsidR="00AF4E1C" w:rsidRDefault="00AF4E1C" w:rsidP="00AF4E1C">
      <w:pPr>
        <w:autoSpaceDE w:val="0"/>
        <w:autoSpaceDN w:val="0"/>
        <w:adjustRightInd w:val="0"/>
        <w:spacing w:after="0" w:line="240" w:lineRule="auto"/>
        <w:rPr>
          <w:rFonts w:ascii="Times New Roman" w:hAnsi="Times New Roman" w:cs="Times New Roman"/>
          <w:sz w:val="26"/>
          <w:szCs w:val="26"/>
          <w:lang w:bidi="te-IN"/>
        </w:rPr>
      </w:pPr>
    </w:p>
    <w:p w:rsidR="00AF4E1C" w:rsidRDefault="00AF4E1C" w:rsidP="00AF4E1C">
      <w:pPr>
        <w:autoSpaceDE w:val="0"/>
        <w:autoSpaceDN w:val="0"/>
        <w:adjustRightInd w:val="0"/>
        <w:spacing w:after="0" w:line="240" w:lineRule="auto"/>
        <w:rPr>
          <w:rFonts w:ascii="Times New Roman" w:hAnsi="Times New Roman" w:cs="Times New Roman"/>
          <w:sz w:val="26"/>
          <w:szCs w:val="26"/>
          <w:lang w:bidi="te-IN"/>
        </w:rPr>
      </w:pPr>
      <w:r>
        <w:rPr>
          <w:rFonts w:ascii="Times New Roman" w:hAnsi="Times New Roman" w:cs="Times New Roman"/>
          <w:sz w:val="26"/>
          <w:szCs w:val="26"/>
          <w:lang w:bidi="te-IN"/>
        </w:rPr>
        <w:t>PSO -3 Developing philosophy of life inspiring by the vision of eminent writers.</w:t>
      </w:r>
    </w:p>
    <w:p w:rsidR="00AF4E1C" w:rsidRDefault="00AF4E1C" w:rsidP="00AF4E1C">
      <w:pPr>
        <w:autoSpaceDE w:val="0"/>
        <w:autoSpaceDN w:val="0"/>
        <w:adjustRightInd w:val="0"/>
        <w:spacing w:after="0" w:line="240" w:lineRule="auto"/>
        <w:rPr>
          <w:rFonts w:ascii="Times New Roman" w:hAnsi="Times New Roman" w:cs="Times New Roman"/>
          <w:sz w:val="26"/>
          <w:szCs w:val="26"/>
          <w:lang w:bidi="te-IN"/>
        </w:rPr>
      </w:pPr>
    </w:p>
    <w:p w:rsidR="00AF4E1C" w:rsidRDefault="00AF4E1C" w:rsidP="00AF4E1C">
      <w:pPr>
        <w:autoSpaceDE w:val="0"/>
        <w:autoSpaceDN w:val="0"/>
        <w:adjustRightInd w:val="0"/>
        <w:spacing w:after="0" w:line="240" w:lineRule="auto"/>
        <w:ind w:left="851" w:hanging="851"/>
        <w:rPr>
          <w:rFonts w:ascii="Times New Roman" w:hAnsi="Times New Roman" w:cs="Times New Roman"/>
          <w:sz w:val="26"/>
          <w:szCs w:val="26"/>
          <w:lang w:bidi="te-IN"/>
        </w:rPr>
      </w:pPr>
      <w:r>
        <w:rPr>
          <w:rFonts w:ascii="Times New Roman" w:hAnsi="Times New Roman" w:cs="Times New Roman"/>
          <w:sz w:val="26"/>
          <w:szCs w:val="26"/>
          <w:lang w:bidi="te-IN"/>
        </w:rPr>
        <w:t>PSO -4 Gaining socio cultural consciousness. Exploring, analysing and enriching the self - knowledge.</w:t>
      </w:r>
    </w:p>
    <w:p w:rsidR="00AF4E1C" w:rsidRDefault="00AF4E1C" w:rsidP="00AF4E1C">
      <w:pPr>
        <w:autoSpaceDE w:val="0"/>
        <w:autoSpaceDN w:val="0"/>
        <w:adjustRightInd w:val="0"/>
        <w:spacing w:after="0" w:line="240" w:lineRule="auto"/>
        <w:rPr>
          <w:rFonts w:ascii="Times New Roman" w:hAnsi="Times New Roman" w:cs="Times New Roman"/>
          <w:sz w:val="26"/>
          <w:szCs w:val="26"/>
          <w:lang w:bidi="te-IN"/>
        </w:rPr>
      </w:pPr>
    </w:p>
    <w:p w:rsidR="00AF4E1C" w:rsidRDefault="00AF4E1C" w:rsidP="00AF4E1C">
      <w:pPr>
        <w:autoSpaceDE w:val="0"/>
        <w:autoSpaceDN w:val="0"/>
        <w:adjustRightInd w:val="0"/>
        <w:spacing w:after="0" w:line="240" w:lineRule="auto"/>
        <w:ind w:left="851" w:hanging="851"/>
        <w:rPr>
          <w:rFonts w:ascii="Times New Roman" w:hAnsi="Times New Roman" w:cs="Times New Roman"/>
          <w:sz w:val="26"/>
          <w:szCs w:val="26"/>
          <w:lang w:bidi="te-IN"/>
        </w:rPr>
      </w:pPr>
      <w:r>
        <w:rPr>
          <w:rFonts w:ascii="Times New Roman" w:hAnsi="Times New Roman" w:cs="Times New Roman"/>
          <w:sz w:val="26"/>
          <w:szCs w:val="26"/>
          <w:lang w:bidi="te-IN"/>
        </w:rPr>
        <w:t>PSO - 5 The programme will be useful for students to take up further studies and tamil Pandit training.</w:t>
      </w:r>
    </w:p>
    <w:p w:rsidR="00AF4E1C" w:rsidRDefault="00AF4E1C" w:rsidP="00AF4E1C">
      <w:pPr>
        <w:autoSpaceDE w:val="0"/>
        <w:autoSpaceDN w:val="0"/>
        <w:adjustRightInd w:val="0"/>
        <w:spacing w:after="0" w:line="480" w:lineRule="auto"/>
        <w:rPr>
          <w:rFonts w:ascii="Times New Roman" w:hAnsi="Times New Roman" w:cs="Times New Roman"/>
          <w:sz w:val="26"/>
          <w:szCs w:val="26"/>
          <w:lang w:bidi="te-IN"/>
        </w:rPr>
      </w:pPr>
    </w:p>
    <w:p w:rsidR="00AF4E1C" w:rsidRDefault="00AF4E1C" w:rsidP="00AF4E1C">
      <w:pPr>
        <w:autoSpaceDE w:val="0"/>
        <w:autoSpaceDN w:val="0"/>
        <w:adjustRightInd w:val="0"/>
        <w:spacing w:after="0" w:line="480" w:lineRule="auto"/>
        <w:rPr>
          <w:rFonts w:ascii="Times New Roman" w:hAnsi="Times New Roman" w:cs="Times New Roman"/>
          <w:sz w:val="26"/>
          <w:szCs w:val="26"/>
          <w:lang w:bidi="te-IN"/>
        </w:rPr>
      </w:pPr>
    </w:p>
    <w:p w:rsidR="00AF4E1C" w:rsidRDefault="00AF4E1C" w:rsidP="00AF4E1C">
      <w:pPr>
        <w:autoSpaceDE w:val="0"/>
        <w:autoSpaceDN w:val="0"/>
        <w:adjustRightInd w:val="0"/>
        <w:spacing w:after="0" w:line="480" w:lineRule="auto"/>
        <w:rPr>
          <w:rFonts w:ascii="Times New Roman" w:hAnsi="Times New Roman" w:cs="Times New Roman"/>
          <w:sz w:val="26"/>
          <w:szCs w:val="26"/>
          <w:lang w:bidi="te-IN"/>
        </w:rPr>
      </w:pPr>
    </w:p>
    <w:p w:rsidR="00AF4E1C" w:rsidRDefault="00AF4E1C" w:rsidP="00AF4E1C">
      <w:pPr>
        <w:spacing w:after="0" w:line="360" w:lineRule="auto"/>
        <w:rPr>
          <w:rFonts w:ascii="Times New Roman" w:hAnsi="Times New Roman" w:cs="Times New Roman"/>
          <w:color w:val="000000"/>
          <w:sz w:val="24"/>
          <w:szCs w:val="24"/>
          <w:lang w:bidi="te-IN"/>
        </w:rPr>
      </w:pPr>
    </w:p>
    <w:p w:rsidR="00AF4E1C" w:rsidRDefault="00AF4E1C" w:rsidP="00AF4E1C">
      <w:pPr>
        <w:spacing w:after="0" w:line="240" w:lineRule="auto"/>
        <w:jc w:val="center"/>
        <w:rPr>
          <w:rFonts w:ascii="Bookman Old Style" w:hAnsi="Bookman Old Style" w:cs="Times New Roman"/>
          <w:b/>
          <w:sz w:val="28"/>
        </w:rPr>
      </w:pPr>
    </w:p>
    <w:p w:rsidR="00AF4E1C" w:rsidRDefault="00AF4E1C" w:rsidP="00AF4E1C">
      <w:pPr>
        <w:spacing w:after="0" w:line="240" w:lineRule="auto"/>
        <w:jc w:val="center"/>
        <w:rPr>
          <w:rFonts w:ascii="Bookman Old Style" w:hAnsi="Bookman Old Style" w:cs="Times New Roman"/>
          <w:b/>
          <w:sz w:val="28"/>
        </w:rPr>
      </w:pPr>
    </w:p>
    <w:p w:rsidR="00AF4E1C" w:rsidRDefault="00AF4E1C" w:rsidP="00AF4E1C">
      <w:pPr>
        <w:spacing w:after="0" w:line="240" w:lineRule="auto"/>
        <w:jc w:val="center"/>
        <w:rPr>
          <w:rFonts w:ascii="Bookman Old Style" w:hAnsi="Bookman Old Style" w:cs="Times New Roman"/>
          <w:b/>
          <w:sz w:val="28"/>
        </w:rPr>
      </w:pPr>
    </w:p>
    <w:p w:rsidR="00AF4E1C" w:rsidRDefault="00AF4E1C" w:rsidP="00AF4E1C">
      <w:pPr>
        <w:spacing w:after="0" w:line="240" w:lineRule="auto"/>
        <w:jc w:val="center"/>
        <w:rPr>
          <w:rFonts w:ascii="Bookman Old Style" w:hAnsi="Bookman Old Style" w:cs="Times New Roman"/>
          <w:b/>
          <w:sz w:val="28"/>
        </w:rPr>
      </w:pPr>
    </w:p>
    <w:p w:rsidR="00AF4E1C" w:rsidRDefault="00AF4E1C" w:rsidP="00AF4E1C">
      <w:pPr>
        <w:spacing w:after="0" w:line="240" w:lineRule="auto"/>
        <w:jc w:val="center"/>
        <w:rPr>
          <w:rFonts w:ascii="Bookman Old Style" w:hAnsi="Bookman Old Style" w:cs="Times New Roman"/>
          <w:b/>
          <w:sz w:val="28"/>
        </w:rPr>
      </w:pPr>
    </w:p>
    <w:p w:rsidR="00AF4E1C" w:rsidRDefault="00AF4E1C" w:rsidP="00AF4E1C">
      <w:pPr>
        <w:spacing w:after="0" w:line="240" w:lineRule="auto"/>
        <w:jc w:val="center"/>
        <w:rPr>
          <w:rFonts w:ascii="Bookman Old Style" w:hAnsi="Bookman Old Style" w:cs="Times New Roman"/>
          <w:b/>
          <w:sz w:val="28"/>
        </w:rPr>
      </w:pPr>
    </w:p>
    <w:p w:rsidR="00AF4E1C" w:rsidRDefault="00AF4E1C" w:rsidP="00AF4E1C">
      <w:pPr>
        <w:spacing w:after="0" w:line="240" w:lineRule="auto"/>
        <w:jc w:val="center"/>
        <w:rPr>
          <w:rFonts w:ascii="Bookman Old Style" w:hAnsi="Bookman Old Style" w:cs="Times New Roman"/>
          <w:b/>
          <w:sz w:val="28"/>
        </w:rPr>
      </w:pPr>
    </w:p>
    <w:p w:rsidR="00AF4E1C" w:rsidRDefault="00AF4E1C" w:rsidP="00AF4E1C">
      <w:pPr>
        <w:spacing w:after="0" w:line="240" w:lineRule="auto"/>
        <w:jc w:val="center"/>
        <w:rPr>
          <w:rFonts w:ascii="Bookman Old Style" w:hAnsi="Bookman Old Style" w:cs="Times New Roman"/>
          <w:b/>
          <w:sz w:val="28"/>
        </w:rPr>
      </w:pPr>
    </w:p>
    <w:p w:rsidR="00AF4E1C" w:rsidRDefault="00AF4E1C" w:rsidP="00AF4E1C">
      <w:pPr>
        <w:spacing w:after="0" w:line="240" w:lineRule="auto"/>
        <w:jc w:val="center"/>
        <w:rPr>
          <w:rFonts w:ascii="Bookman Old Style" w:hAnsi="Bookman Old Style" w:cs="Times New Roman"/>
          <w:b/>
          <w:sz w:val="28"/>
        </w:rPr>
      </w:pPr>
    </w:p>
    <w:p w:rsidR="00AF4E1C" w:rsidRDefault="00AF4E1C" w:rsidP="00AF4E1C">
      <w:pPr>
        <w:spacing w:after="0" w:line="240" w:lineRule="auto"/>
        <w:jc w:val="center"/>
        <w:rPr>
          <w:rFonts w:ascii="Bookman Old Style" w:hAnsi="Bookman Old Style" w:cs="Times New Roman"/>
          <w:b/>
          <w:sz w:val="28"/>
        </w:rPr>
      </w:pP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7. Certificate/Value add-on/MOOCs/Diploma/Online certificate Programmes</w:t>
      </w:r>
    </w:p>
    <w:p w:rsidR="00546F2D" w:rsidRDefault="00546F2D" w:rsidP="00546F2D"/>
    <w:tbl>
      <w:tblPr>
        <w:tblStyle w:val="TableGrid"/>
        <w:tblW w:w="0" w:type="auto"/>
        <w:tblLook w:val="04A0"/>
      </w:tblPr>
      <w:tblGrid>
        <w:gridCol w:w="1742"/>
        <w:gridCol w:w="1742"/>
        <w:gridCol w:w="1743"/>
        <w:gridCol w:w="1743"/>
        <w:gridCol w:w="1743"/>
        <w:gridCol w:w="1743"/>
      </w:tblGrid>
      <w:tr w:rsidR="00546F2D" w:rsidTr="00546F2D">
        <w:tc>
          <w:tcPr>
            <w:tcW w:w="1742" w:type="dxa"/>
          </w:tcPr>
          <w:p w:rsidR="00546F2D" w:rsidRDefault="00546F2D" w:rsidP="00546F2D">
            <w:r>
              <w:t xml:space="preserve">Year </w:t>
            </w:r>
          </w:p>
        </w:tc>
        <w:tc>
          <w:tcPr>
            <w:tcW w:w="1742" w:type="dxa"/>
          </w:tcPr>
          <w:p w:rsidR="00546F2D" w:rsidRDefault="00546F2D" w:rsidP="00546F2D">
            <w:r w:rsidRPr="00324CBB">
              <w:rPr>
                <w:rFonts w:ascii="Times New Roman" w:eastAsia="Times New Roman" w:hAnsi="Times New Roman" w:cs="Times New Roman"/>
                <w:b/>
                <w:bCs/>
                <w:kern w:val="0"/>
                <w:sz w:val="24"/>
                <w:szCs w:val="24"/>
                <w:lang w:eastAsia="en-IN"/>
              </w:rPr>
              <w:t>2022-23</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2021-22</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2020-21</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2019-20</w:t>
            </w:r>
          </w:p>
        </w:tc>
        <w:tc>
          <w:tcPr>
            <w:tcW w:w="1743" w:type="dxa"/>
          </w:tcPr>
          <w:p w:rsidR="00546F2D" w:rsidRDefault="00546F2D" w:rsidP="00546F2D">
            <w:r w:rsidRPr="00324CBB">
              <w:rPr>
                <w:rFonts w:ascii="Times New Roman" w:eastAsia="Times New Roman" w:hAnsi="Times New Roman" w:cs="Times New Roman"/>
                <w:b/>
                <w:bCs/>
                <w:color w:val="000000"/>
                <w:kern w:val="0"/>
                <w:sz w:val="24"/>
                <w:szCs w:val="24"/>
                <w:lang w:eastAsia="en-IN"/>
              </w:rPr>
              <w:t>2018-19</w:t>
            </w:r>
          </w:p>
        </w:tc>
      </w:tr>
      <w:tr w:rsidR="00546F2D" w:rsidTr="00546F2D">
        <w:tc>
          <w:tcPr>
            <w:tcW w:w="1742" w:type="dxa"/>
          </w:tcPr>
          <w:p w:rsidR="00546F2D" w:rsidRDefault="00546F2D" w:rsidP="00546F2D">
            <w:r>
              <w:t xml:space="preserve">No. programmes offered </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No. of students Enrolled</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No. of students completed</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 xml:space="preserve">Percentage of students completed against to the total strength </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bl>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Pr>
        <w:pStyle w:val="NormalWeb"/>
        <w:spacing w:before="0" w:beforeAutospacing="0" w:after="240" w:afterAutospacing="0"/>
      </w:pPr>
      <w:r>
        <w:t>8. F</w:t>
      </w:r>
      <w:r>
        <w:rPr>
          <w:b/>
          <w:bCs/>
          <w:i/>
          <w:iCs/>
          <w:color w:val="000000"/>
        </w:rPr>
        <w:t>ield projects / research projects / internships during the last five years.</w:t>
      </w:r>
    </w:p>
    <w:p w:rsidR="00546F2D" w:rsidRDefault="00546F2D" w:rsidP="00546F2D"/>
    <w:tbl>
      <w:tblPr>
        <w:tblStyle w:val="TableGrid"/>
        <w:tblW w:w="0" w:type="auto"/>
        <w:tblLook w:val="04A0"/>
      </w:tblPr>
      <w:tblGrid>
        <w:gridCol w:w="1742"/>
        <w:gridCol w:w="1742"/>
        <w:gridCol w:w="1743"/>
        <w:gridCol w:w="1743"/>
        <w:gridCol w:w="1743"/>
        <w:gridCol w:w="1743"/>
      </w:tblGrid>
      <w:tr w:rsidR="00546F2D" w:rsidTr="00546F2D">
        <w:tc>
          <w:tcPr>
            <w:tcW w:w="1742" w:type="dxa"/>
          </w:tcPr>
          <w:p w:rsidR="00546F2D" w:rsidRDefault="00546F2D" w:rsidP="00546F2D">
            <w:r>
              <w:t xml:space="preserve">Year </w:t>
            </w:r>
          </w:p>
        </w:tc>
        <w:tc>
          <w:tcPr>
            <w:tcW w:w="1742" w:type="dxa"/>
          </w:tcPr>
          <w:p w:rsidR="00546F2D" w:rsidRDefault="00546F2D" w:rsidP="00546F2D">
            <w:r w:rsidRPr="00324CBB">
              <w:rPr>
                <w:rFonts w:ascii="Times New Roman" w:eastAsia="Times New Roman" w:hAnsi="Times New Roman" w:cs="Times New Roman"/>
                <w:b/>
                <w:bCs/>
                <w:kern w:val="0"/>
                <w:sz w:val="24"/>
                <w:szCs w:val="24"/>
                <w:lang w:eastAsia="en-IN"/>
              </w:rPr>
              <w:t>2022-23</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2021-22</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2020-21</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2019-20</w:t>
            </w:r>
          </w:p>
        </w:tc>
        <w:tc>
          <w:tcPr>
            <w:tcW w:w="1743" w:type="dxa"/>
          </w:tcPr>
          <w:p w:rsidR="00546F2D" w:rsidRDefault="00546F2D" w:rsidP="00546F2D">
            <w:r w:rsidRPr="00324CBB">
              <w:rPr>
                <w:rFonts w:ascii="Times New Roman" w:eastAsia="Times New Roman" w:hAnsi="Times New Roman" w:cs="Times New Roman"/>
                <w:b/>
                <w:bCs/>
                <w:color w:val="000000"/>
                <w:kern w:val="0"/>
                <w:sz w:val="24"/>
                <w:szCs w:val="24"/>
                <w:lang w:eastAsia="en-IN"/>
              </w:rPr>
              <w:t>2018-19</w:t>
            </w:r>
          </w:p>
        </w:tc>
      </w:tr>
      <w:tr w:rsidR="00546F2D" w:rsidTr="00546F2D">
        <w:tc>
          <w:tcPr>
            <w:tcW w:w="1742" w:type="dxa"/>
          </w:tcPr>
          <w:p w:rsidR="00546F2D" w:rsidRDefault="00546F2D" w:rsidP="00546F2D">
            <w:r>
              <w:t>CSP</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No. of students Enrolled</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No. of students completed</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 xml:space="preserve">Percentage of students completed against to the total strength </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bl>
    <w:p w:rsidR="00546F2D" w:rsidRDefault="00546F2D" w:rsidP="00546F2D"/>
    <w:p w:rsidR="00546F2D" w:rsidRDefault="00546F2D" w:rsidP="00546F2D"/>
    <w:tbl>
      <w:tblPr>
        <w:tblStyle w:val="TableGrid"/>
        <w:tblW w:w="0" w:type="auto"/>
        <w:tblLook w:val="04A0"/>
      </w:tblPr>
      <w:tblGrid>
        <w:gridCol w:w="1742"/>
        <w:gridCol w:w="1742"/>
        <w:gridCol w:w="1743"/>
        <w:gridCol w:w="1743"/>
        <w:gridCol w:w="1743"/>
        <w:gridCol w:w="1743"/>
      </w:tblGrid>
      <w:tr w:rsidR="00546F2D" w:rsidTr="00546F2D">
        <w:tc>
          <w:tcPr>
            <w:tcW w:w="1742" w:type="dxa"/>
          </w:tcPr>
          <w:p w:rsidR="00546F2D" w:rsidRDefault="00546F2D" w:rsidP="00546F2D">
            <w:r>
              <w:t xml:space="preserve">Year </w:t>
            </w:r>
          </w:p>
        </w:tc>
        <w:tc>
          <w:tcPr>
            <w:tcW w:w="1742" w:type="dxa"/>
          </w:tcPr>
          <w:p w:rsidR="00546F2D" w:rsidRDefault="00546F2D" w:rsidP="00546F2D">
            <w:r w:rsidRPr="00324CBB">
              <w:rPr>
                <w:rFonts w:ascii="Times New Roman" w:eastAsia="Times New Roman" w:hAnsi="Times New Roman" w:cs="Times New Roman"/>
                <w:b/>
                <w:bCs/>
                <w:kern w:val="0"/>
                <w:sz w:val="24"/>
                <w:szCs w:val="24"/>
                <w:lang w:eastAsia="en-IN"/>
              </w:rPr>
              <w:t>2022-23</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2021-22</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2020-21</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2019-20</w:t>
            </w:r>
          </w:p>
        </w:tc>
        <w:tc>
          <w:tcPr>
            <w:tcW w:w="1743" w:type="dxa"/>
          </w:tcPr>
          <w:p w:rsidR="00546F2D" w:rsidRDefault="00546F2D" w:rsidP="00546F2D">
            <w:r w:rsidRPr="00324CBB">
              <w:rPr>
                <w:rFonts w:ascii="Times New Roman" w:eastAsia="Times New Roman" w:hAnsi="Times New Roman" w:cs="Times New Roman"/>
                <w:b/>
                <w:bCs/>
                <w:color w:val="000000"/>
                <w:kern w:val="0"/>
                <w:sz w:val="24"/>
                <w:szCs w:val="24"/>
                <w:lang w:eastAsia="en-IN"/>
              </w:rPr>
              <w:t>2018-19</w:t>
            </w:r>
          </w:p>
        </w:tc>
      </w:tr>
      <w:tr w:rsidR="00546F2D" w:rsidTr="00546F2D">
        <w:tc>
          <w:tcPr>
            <w:tcW w:w="1742" w:type="dxa"/>
          </w:tcPr>
          <w:p w:rsidR="00546F2D" w:rsidRDefault="00546F2D" w:rsidP="00546F2D">
            <w:r>
              <w:t>Short term Internship</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No. of students Enrolled</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No. of students completed</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 xml:space="preserve">Percentage of students completed against to the total strength </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bl>
    <w:p w:rsidR="00546F2D" w:rsidRDefault="00546F2D" w:rsidP="00546F2D"/>
    <w:p w:rsidR="00546F2D" w:rsidRDefault="00546F2D" w:rsidP="00546F2D"/>
    <w:tbl>
      <w:tblPr>
        <w:tblStyle w:val="TableGrid"/>
        <w:tblW w:w="0" w:type="auto"/>
        <w:tblLook w:val="04A0"/>
      </w:tblPr>
      <w:tblGrid>
        <w:gridCol w:w="1742"/>
        <w:gridCol w:w="1742"/>
        <w:gridCol w:w="1743"/>
        <w:gridCol w:w="1743"/>
        <w:gridCol w:w="1743"/>
        <w:gridCol w:w="1743"/>
      </w:tblGrid>
      <w:tr w:rsidR="00546F2D" w:rsidTr="00546F2D">
        <w:tc>
          <w:tcPr>
            <w:tcW w:w="1742" w:type="dxa"/>
          </w:tcPr>
          <w:p w:rsidR="00546F2D" w:rsidRDefault="00546F2D" w:rsidP="00546F2D">
            <w:r>
              <w:t xml:space="preserve">Year </w:t>
            </w:r>
          </w:p>
        </w:tc>
        <w:tc>
          <w:tcPr>
            <w:tcW w:w="1742" w:type="dxa"/>
          </w:tcPr>
          <w:p w:rsidR="00546F2D" w:rsidRDefault="00546F2D" w:rsidP="00546F2D">
            <w:r w:rsidRPr="00324CBB">
              <w:rPr>
                <w:rFonts w:ascii="Times New Roman" w:eastAsia="Times New Roman" w:hAnsi="Times New Roman" w:cs="Times New Roman"/>
                <w:b/>
                <w:bCs/>
                <w:kern w:val="0"/>
                <w:sz w:val="24"/>
                <w:szCs w:val="24"/>
                <w:lang w:eastAsia="en-IN"/>
              </w:rPr>
              <w:t>2022-23</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2021-22</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2020-21</w:t>
            </w:r>
          </w:p>
        </w:tc>
        <w:tc>
          <w:tcPr>
            <w:tcW w:w="1743" w:type="dxa"/>
          </w:tcPr>
          <w:p w:rsidR="00546F2D" w:rsidRDefault="00546F2D" w:rsidP="00546F2D">
            <w:r w:rsidRPr="00324CBB">
              <w:rPr>
                <w:rFonts w:ascii="Times New Roman" w:eastAsia="Times New Roman" w:hAnsi="Times New Roman" w:cs="Times New Roman"/>
                <w:b/>
                <w:bCs/>
                <w:kern w:val="0"/>
                <w:sz w:val="24"/>
                <w:szCs w:val="24"/>
                <w:lang w:eastAsia="en-IN"/>
              </w:rPr>
              <w:t>2019-20</w:t>
            </w:r>
          </w:p>
        </w:tc>
        <w:tc>
          <w:tcPr>
            <w:tcW w:w="1743" w:type="dxa"/>
          </w:tcPr>
          <w:p w:rsidR="00546F2D" w:rsidRDefault="00546F2D" w:rsidP="00546F2D">
            <w:r w:rsidRPr="00324CBB">
              <w:rPr>
                <w:rFonts w:ascii="Times New Roman" w:eastAsia="Times New Roman" w:hAnsi="Times New Roman" w:cs="Times New Roman"/>
                <w:b/>
                <w:bCs/>
                <w:color w:val="000000"/>
                <w:kern w:val="0"/>
                <w:sz w:val="24"/>
                <w:szCs w:val="24"/>
                <w:lang w:eastAsia="en-IN"/>
              </w:rPr>
              <w:t>2018-19</w:t>
            </w:r>
          </w:p>
        </w:tc>
      </w:tr>
      <w:tr w:rsidR="00546F2D" w:rsidTr="00546F2D">
        <w:tc>
          <w:tcPr>
            <w:tcW w:w="1742" w:type="dxa"/>
          </w:tcPr>
          <w:p w:rsidR="00546F2D" w:rsidRDefault="00546F2D" w:rsidP="00546F2D">
            <w:r>
              <w:t>Long term Internship</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No. of students Enrolled</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No. of students completed</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r w:rsidR="00546F2D" w:rsidTr="00546F2D">
        <w:tc>
          <w:tcPr>
            <w:tcW w:w="1742" w:type="dxa"/>
          </w:tcPr>
          <w:p w:rsidR="00546F2D" w:rsidRDefault="00546F2D" w:rsidP="00546F2D">
            <w:r>
              <w:t xml:space="preserve">Percentage of students completed against to the total strength </w:t>
            </w:r>
          </w:p>
        </w:tc>
        <w:tc>
          <w:tcPr>
            <w:tcW w:w="1742"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c>
          <w:tcPr>
            <w:tcW w:w="1743" w:type="dxa"/>
          </w:tcPr>
          <w:p w:rsidR="00546F2D" w:rsidRDefault="00546F2D" w:rsidP="00546F2D"/>
        </w:tc>
      </w:tr>
    </w:tbl>
    <w:p w:rsidR="00546F2D" w:rsidRDefault="00546F2D" w:rsidP="00546F2D"/>
    <w:p w:rsidR="00546F2D" w:rsidRDefault="00546F2D" w:rsidP="00546F2D"/>
    <w:p w:rsidR="00546F2D" w:rsidRDefault="00546F2D" w:rsidP="00546F2D">
      <w:r>
        <w:t>10. Feedback system : Analysis and Action Taken Report</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Pr="00DF586A" w:rsidRDefault="00546F2D" w:rsidP="00546F2D">
      <w:pPr>
        <w:pStyle w:val="NormalWeb"/>
        <w:spacing w:before="0" w:beforeAutospacing="0" w:after="240" w:afterAutospacing="0"/>
      </w:pPr>
      <w:r>
        <w:t>11.</w:t>
      </w:r>
      <w:r w:rsidRPr="00DF586A">
        <w:rPr>
          <w:b/>
          <w:bCs/>
          <w:i/>
          <w:iCs/>
          <w:color w:val="000000"/>
        </w:rPr>
        <w:t>Enrolment percentage</w:t>
      </w:r>
    </w:p>
    <w:p w:rsidR="00546F2D" w:rsidRPr="00DF586A" w:rsidRDefault="00546F2D" w:rsidP="00546F2D">
      <w:pPr>
        <w:spacing w:before="240" w:after="0" w:line="240" w:lineRule="auto"/>
        <w:ind w:left="460"/>
        <w:rPr>
          <w:rFonts w:ascii="Times New Roman" w:eastAsia="Times New Roman" w:hAnsi="Times New Roman" w:cs="Times New Roman"/>
          <w:kern w:val="0"/>
          <w:sz w:val="24"/>
          <w:szCs w:val="24"/>
          <w:lang w:eastAsia="en-IN"/>
        </w:rPr>
      </w:pPr>
      <w:r w:rsidRPr="00DF586A">
        <w:rPr>
          <w:rFonts w:ascii="Times New Roman" w:eastAsia="Times New Roman" w:hAnsi="Times New Roman" w:cs="Times New Roman"/>
          <w:color w:val="000000"/>
          <w:kern w:val="0"/>
          <w:sz w:val="24"/>
          <w:szCs w:val="24"/>
          <w:lang w:eastAsia="en-IN"/>
        </w:rPr>
        <w:t>Number of seats filled year wise during last five years</w:t>
      </w:r>
    </w:p>
    <w:p w:rsidR="00546F2D" w:rsidRPr="00DF586A" w:rsidRDefault="00546F2D" w:rsidP="00546F2D">
      <w:pPr>
        <w:spacing w:before="240" w:after="0" w:line="240" w:lineRule="auto"/>
        <w:ind w:left="460"/>
        <w:rPr>
          <w:rFonts w:ascii="Times New Roman" w:eastAsia="Times New Roman" w:hAnsi="Times New Roman" w:cs="Times New Roman"/>
          <w:kern w:val="0"/>
          <w:sz w:val="24"/>
          <w:szCs w:val="24"/>
          <w:lang w:eastAsia="en-IN"/>
        </w:rPr>
      </w:pPr>
      <w:r w:rsidRPr="00DF586A">
        <w:rPr>
          <w:rFonts w:ascii="Times New Roman" w:eastAsia="Times New Roman" w:hAnsi="Times New Roman" w:cs="Times New Roman"/>
          <w:color w:val="000000"/>
          <w:kern w:val="0"/>
          <w:sz w:val="24"/>
          <w:szCs w:val="24"/>
          <w:lang w:eastAsia="en-IN"/>
        </w:rPr>
        <w:t>(Only first year admissions to be considered)</w:t>
      </w:r>
    </w:p>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1544"/>
        <w:gridCol w:w="1564"/>
        <w:gridCol w:w="1563"/>
        <w:gridCol w:w="1563"/>
        <w:gridCol w:w="1563"/>
        <w:gridCol w:w="1563"/>
      </w:tblGrid>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DF586A">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DF586A">
              <w:rPr>
                <w:rFonts w:ascii="Times New Roman" w:eastAsia="Times New Roman" w:hAnsi="Times New Roman" w:cs="Times New Roman"/>
                <w:color w:val="000000"/>
                <w:kern w:val="0"/>
                <w:sz w:val="24"/>
                <w:szCs w:val="24"/>
                <w:lang w:eastAsia="en-IN"/>
              </w:rPr>
              <w:t>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AF4E1C"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AF4E1C"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AF4E1C"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AF4E1C"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AF4E1C"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p>
        </w:tc>
      </w:tr>
    </w:tbl>
    <w:p w:rsidR="00546F2D" w:rsidRPr="00DF586A" w:rsidRDefault="00546F2D" w:rsidP="00546F2D">
      <w:pPr>
        <w:spacing w:before="240" w:after="0" w:line="240" w:lineRule="auto"/>
        <w:ind w:left="460"/>
        <w:rPr>
          <w:rFonts w:ascii="Times New Roman" w:eastAsia="Times New Roman" w:hAnsi="Times New Roman" w:cs="Times New Roman"/>
          <w:kern w:val="0"/>
          <w:sz w:val="24"/>
          <w:szCs w:val="24"/>
          <w:lang w:eastAsia="en-IN"/>
        </w:rPr>
      </w:pPr>
      <w:r w:rsidRPr="00DF586A">
        <w:rPr>
          <w:rFonts w:ascii="Times New Roman" w:eastAsia="Times New Roman" w:hAnsi="Times New Roman" w:cs="Times New Roman"/>
          <w:color w:val="000000"/>
          <w:kern w:val="0"/>
          <w:sz w:val="24"/>
          <w:szCs w:val="24"/>
          <w:lang w:eastAsia="en-IN"/>
        </w:rPr>
        <w:t>Number of sanctioned seats year wise during last five years</w:t>
      </w:r>
    </w:p>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2769"/>
        <w:gridCol w:w="1319"/>
        <w:gridCol w:w="1318"/>
        <w:gridCol w:w="1318"/>
        <w:gridCol w:w="1318"/>
        <w:gridCol w:w="1318"/>
      </w:tblGrid>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DF586A">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Sanctioned strength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 xml:space="preserve">Admitted strength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Percentage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r>
    </w:tbl>
    <w:p w:rsidR="00546F2D" w:rsidRDefault="00546F2D" w:rsidP="00546F2D"/>
    <w:p w:rsidR="00546F2D" w:rsidRDefault="00546F2D" w:rsidP="00546F2D">
      <w:r>
        <w:t xml:space="preserve">12. Student Centric Methods: </w:t>
      </w:r>
    </w:p>
    <w:p w:rsidR="00546F2D" w:rsidRDefault="00546F2D" w:rsidP="00546F2D"/>
    <w:p w:rsidR="00546F2D" w:rsidRDefault="00546F2D" w:rsidP="00546F2D">
      <w:pPr>
        <w:pStyle w:val="ListParagraph"/>
        <w:numPr>
          <w:ilvl w:val="1"/>
          <w:numId w:val="16"/>
        </w:numPr>
      </w:pPr>
      <w:r>
        <w:t>Experiential Learning</w:t>
      </w:r>
    </w:p>
    <w:p w:rsidR="00546F2D" w:rsidRDefault="00546F2D" w:rsidP="00546F2D">
      <w:pPr>
        <w:pStyle w:val="ListParagraph"/>
        <w:numPr>
          <w:ilvl w:val="1"/>
          <w:numId w:val="16"/>
        </w:numPr>
      </w:pPr>
      <w:r>
        <w:t>Participative Learning</w:t>
      </w:r>
    </w:p>
    <w:p w:rsidR="00546F2D" w:rsidRDefault="00546F2D" w:rsidP="00546F2D">
      <w:pPr>
        <w:pStyle w:val="ListParagraph"/>
        <w:numPr>
          <w:ilvl w:val="1"/>
          <w:numId w:val="16"/>
        </w:numPr>
      </w:pPr>
      <w:r>
        <w:t>Problem Solving Learning</w:t>
      </w:r>
    </w:p>
    <w:p w:rsidR="00546F2D" w:rsidRDefault="00546F2D" w:rsidP="00546F2D">
      <w:pPr>
        <w:pStyle w:val="ListParagraph"/>
        <w:numPr>
          <w:ilvl w:val="1"/>
          <w:numId w:val="16"/>
        </w:numPr>
      </w:pPr>
      <w:r>
        <w:t>ICT enabled tools (usage of online resources)</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13.</w:t>
      </w:r>
    </w:p>
    <w:p w:rsidR="00546F2D" w:rsidRDefault="00546F2D" w:rsidP="00546F2D"/>
    <w:p w:rsidR="00546F2D" w:rsidRDefault="00546F2D" w:rsidP="00546F2D">
      <w:r>
        <w:t>Mentor and Mentee System:</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Pr>
        <w:pStyle w:val="NormalWeb"/>
        <w:spacing w:before="0" w:beforeAutospacing="0" w:after="240" w:afterAutospacing="0"/>
      </w:pPr>
      <w:r>
        <w:t>14.</w:t>
      </w:r>
      <w:r>
        <w:rPr>
          <w:b/>
          <w:bCs/>
          <w:i/>
          <w:iCs/>
          <w:color w:val="000000"/>
        </w:rPr>
        <w:t>Percentage of full-time teachers with Ph.D./D.Sc. / D.Litt./ L.L.D during the last five years</w:t>
      </w:r>
    </w:p>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3170"/>
        <w:gridCol w:w="1238"/>
        <w:gridCol w:w="1238"/>
        <w:gridCol w:w="1238"/>
        <w:gridCol w:w="1238"/>
        <w:gridCol w:w="1238"/>
      </w:tblGrid>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DF586A">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r w:rsidRPr="00DF586A">
              <w:rPr>
                <w:rFonts w:ascii="Times New Roman" w:eastAsia="Times New Roman" w:hAnsi="Times New Roman" w:cs="Times New Roman"/>
                <w:color w:val="000000"/>
                <w:kern w:val="0"/>
                <w:sz w:val="24"/>
                <w:szCs w:val="24"/>
                <w:lang w:eastAsia="en-IN"/>
              </w:rPr>
              <w:t>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 xml:space="preserve">Name of the Lecturers </w:t>
            </w:r>
          </w:p>
          <w:p w:rsidR="00546F2D" w:rsidRPr="00DF586A"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Year of acquiring Ph.D.,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DF586A"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Name of the University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DF586A" w:rsidRDefault="00546F2D" w:rsidP="00546F2D">
            <w:pPr>
              <w:spacing w:after="0" w:line="240" w:lineRule="auto"/>
              <w:rPr>
                <w:rFonts w:ascii="Times New Roman" w:eastAsia="Times New Roman" w:hAnsi="Times New Roman" w:cs="Times New Roman"/>
                <w:kern w:val="0"/>
                <w:sz w:val="24"/>
                <w:szCs w:val="24"/>
                <w:lang w:eastAsia="en-IN"/>
              </w:rPr>
            </w:pPr>
          </w:p>
        </w:tc>
      </w:tr>
    </w:tbl>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15. Grievance and Redressal system</w:t>
      </w:r>
    </w:p>
    <w:p w:rsidR="00546F2D" w:rsidRPr="00F40084" w:rsidRDefault="00546F2D" w:rsidP="00546F2D">
      <w:pPr>
        <w:spacing w:before="240" w:after="240" w:line="240" w:lineRule="auto"/>
        <w:ind w:left="460"/>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Number of complaints/grievances about evaluation year wise during last five years</w:t>
      </w:r>
    </w:p>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1544"/>
        <w:gridCol w:w="1564"/>
        <w:gridCol w:w="1563"/>
        <w:gridCol w:w="1563"/>
        <w:gridCol w:w="1563"/>
        <w:gridCol w:w="1563"/>
      </w:tblGrid>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AF4E1C">
            <w:pPr>
              <w:tabs>
                <w:tab w:val="left" w:pos="938"/>
              </w:tabs>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bl>
    <w:p w:rsidR="00546F2D" w:rsidRDefault="00546F2D" w:rsidP="00546F2D"/>
    <w:p w:rsidR="00546F2D" w:rsidRDefault="00546F2D" w:rsidP="00546F2D"/>
    <w:p w:rsidR="00546F2D" w:rsidRDefault="00546F2D" w:rsidP="00546F2D">
      <w:r>
        <w:t>16. Result Analysis</w:t>
      </w:r>
    </w:p>
    <w:p w:rsidR="00546F2D" w:rsidRPr="00F40084" w:rsidRDefault="00546F2D" w:rsidP="00546F2D">
      <w:pPr>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 xml:space="preserve">Pass percentage </w:t>
      </w:r>
      <w:r w:rsidRPr="00F40084">
        <w:rPr>
          <w:rFonts w:ascii="Times New Roman" w:eastAsia="Times New Roman" w:hAnsi="Times New Roman" w:cs="Times New Roman"/>
          <w:color w:val="000000"/>
          <w:kern w:val="0"/>
          <w:sz w:val="24"/>
          <w:szCs w:val="24"/>
          <w:lang w:eastAsia="en-IN"/>
        </w:rPr>
        <w:t>during the last five years</w:t>
      </w:r>
    </w:p>
    <w:p w:rsidR="00546F2D"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Final Year:</w:t>
      </w:r>
    </w:p>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3465"/>
        <w:gridCol w:w="1179"/>
        <w:gridCol w:w="1179"/>
        <w:gridCol w:w="1179"/>
        <w:gridCol w:w="1179"/>
        <w:gridCol w:w="1179"/>
      </w:tblGrid>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 xml:space="preserve">Final year students appeared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Final year students passed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 xml:space="preserve">Pass percentage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bl>
    <w:p w:rsidR="00546F2D" w:rsidRDefault="00546F2D" w:rsidP="00546F2D"/>
    <w:p w:rsidR="00546F2D"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IV Semester:</w:t>
      </w:r>
    </w:p>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2965"/>
        <w:gridCol w:w="1279"/>
        <w:gridCol w:w="1279"/>
        <w:gridCol w:w="1279"/>
        <w:gridCol w:w="1279"/>
        <w:gridCol w:w="1279"/>
      </w:tblGrid>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IV Semester</w:t>
            </w:r>
            <w:r>
              <w:rPr>
                <w:rFonts w:ascii="Times New Roman" w:eastAsia="Times New Roman" w:hAnsi="Times New Roman" w:cs="Times New Roman"/>
                <w:color w:val="000000"/>
                <w:kern w:val="0"/>
                <w:sz w:val="24"/>
                <w:szCs w:val="24"/>
                <w:lang w:eastAsia="en-IN"/>
              </w:rPr>
              <w:t xml:space="preserve"> appeared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kern w:val="0"/>
                <w:sz w:val="24"/>
                <w:szCs w:val="24"/>
                <w:lang w:eastAsia="en-IN"/>
              </w:rPr>
              <w:t>IV Semester</w:t>
            </w:r>
            <w:r>
              <w:rPr>
                <w:rFonts w:ascii="Times New Roman" w:eastAsia="Times New Roman" w:hAnsi="Times New Roman" w:cs="Times New Roman"/>
                <w:color w:val="000000"/>
                <w:kern w:val="0"/>
                <w:sz w:val="24"/>
                <w:szCs w:val="24"/>
                <w:lang w:eastAsia="en-IN"/>
              </w:rPr>
              <w:t xml:space="preserve"> passed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 xml:space="preserve">Pass percentage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bl>
    <w:p w:rsidR="00546F2D" w:rsidRDefault="00546F2D" w:rsidP="00546F2D"/>
    <w:p w:rsidR="00546F2D"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III Semester:</w:t>
      </w:r>
    </w:p>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2900"/>
        <w:gridCol w:w="1292"/>
        <w:gridCol w:w="1292"/>
        <w:gridCol w:w="1292"/>
        <w:gridCol w:w="1292"/>
        <w:gridCol w:w="1292"/>
      </w:tblGrid>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IIISemester</w:t>
            </w:r>
            <w:r>
              <w:rPr>
                <w:rFonts w:ascii="Times New Roman" w:eastAsia="Times New Roman" w:hAnsi="Times New Roman" w:cs="Times New Roman"/>
                <w:color w:val="000000"/>
                <w:kern w:val="0"/>
                <w:sz w:val="24"/>
                <w:szCs w:val="24"/>
                <w:lang w:eastAsia="en-IN"/>
              </w:rPr>
              <w:t xml:space="preserve"> appeared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3</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kern w:val="0"/>
                <w:sz w:val="24"/>
                <w:szCs w:val="24"/>
                <w:lang w:eastAsia="en-IN"/>
              </w:rPr>
              <w:lastRenderedPageBreak/>
              <w:t>III Semester</w:t>
            </w:r>
            <w:r>
              <w:rPr>
                <w:rFonts w:ascii="Times New Roman" w:eastAsia="Times New Roman" w:hAnsi="Times New Roman" w:cs="Times New Roman"/>
                <w:color w:val="000000"/>
                <w:kern w:val="0"/>
                <w:sz w:val="24"/>
                <w:szCs w:val="24"/>
                <w:lang w:eastAsia="en-IN"/>
              </w:rPr>
              <w:t xml:space="preserve"> passed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2</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 xml:space="preserve">Pass percentage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67</w:t>
            </w:r>
          </w:p>
        </w:tc>
      </w:tr>
    </w:tbl>
    <w:p w:rsidR="00546F2D" w:rsidRDefault="00546F2D" w:rsidP="00546F2D"/>
    <w:p w:rsidR="00546F2D" w:rsidRDefault="00546F2D" w:rsidP="00546F2D"/>
    <w:p w:rsidR="00546F2D"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II Semester:</w:t>
      </w:r>
    </w:p>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2830"/>
        <w:gridCol w:w="1306"/>
        <w:gridCol w:w="1306"/>
        <w:gridCol w:w="1306"/>
        <w:gridCol w:w="1306"/>
        <w:gridCol w:w="1306"/>
      </w:tblGrid>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IISemester</w:t>
            </w:r>
            <w:r>
              <w:rPr>
                <w:rFonts w:ascii="Times New Roman" w:eastAsia="Times New Roman" w:hAnsi="Times New Roman" w:cs="Times New Roman"/>
                <w:color w:val="000000"/>
                <w:kern w:val="0"/>
                <w:sz w:val="24"/>
                <w:szCs w:val="24"/>
                <w:lang w:eastAsia="en-IN"/>
              </w:rPr>
              <w:t xml:space="preserve"> appeared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kern w:val="0"/>
                <w:sz w:val="24"/>
                <w:szCs w:val="24"/>
                <w:lang w:eastAsia="en-IN"/>
              </w:rPr>
              <w:t>II Semester</w:t>
            </w:r>
            <w:r>
              <w:rPr>
                <w:rFonts w:ascii="Times New Roman" w:eastAsia="Times New Roman" w:hAnsi="Times New Roman" w:cs="Times New Roman"/>
                <w:color w:val="000000"/>
                <w:kern w:val="0"/>
                <w:sz w:val="24"/>
                <w:szCs w:val="24"/>
                <w:lang w:eastAsia="en-IN"/>
              </w:rPr>
              <w:t xml:space="preserve"> passed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 xml:space="preserve">Pass percentage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34AC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100</w:t>
            </w:r>
          </w:p>
        </w:tc>
      </w:tr>
    </w:tbl>
    <w:p w:rsidR="00546F2D" w:rsidRDefault="00546F2D" w:rsidP="00546F2D"/>
    <w:p w:rsidR="00546F2D"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I Semester:</w:t>
      </w:r>
    </w:p>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2755"/>
        <w:gridCol w:w="1321"/>
        <w:gridCol w:w="1321"/>
        <w:gridCol w:w="1321"/>
        <w:gridCol w:w="1321"/>
        <w:gridCol w:w="1321"/>
      </w:tblGrid>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ISemester</w:t>
            </w:r>
            <w:r>
              <w:rPr>
                <w:rFonts w:ascii="Times New Roman" w:eastAsia="Times New Roman" w:hAnsi="Times New Roman" w:cs="Times New Roman"/>
                <w:color w:val="000000"/>
                <w:kern w:val="0"/>
                <w:sz w:val="24"/>
                <w:szCs w:val="24"/>
                <w:lang w:eastAsia="en-IN"/>
              </w:rPr>
              <w:t xml:space="preserve"> appeared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kern w:val="0"/>
                <w:sz w:val="24"/>
                <w:szCs w:val="24"/>
                <w:lang w:eastAsia="en-IN"/>
              </w:rPr>
              <w:t>I Semester</w:t>
            </w:r>
            <w:r>
              <w:rPr>
                <w:rFonts w:ascii="Times New Roman" w:eastAsia="Times New Roman" w:hAnsi="Times New Roman" w:cs="Times New Roman"/>
                <w:color w:val="000000"/>
                <w:kern w:val="0"/>
                <w:sz w:val="24"/>
                <w:szCs w:val="24"/>
                <w:lang w:eastAsia="en-IN"/>
              </w:rPr>
              <w:t xml:space="preserve"> passed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 xml:space="preserve">Pass percentage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C778B8"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88</w:t>
            </w:r>
          </w:p>
        </w:tc>
      </w:tr>
    </w:tbl>
    <w:p w:rsidR="00546F2D" w:rsidRDefault="00546F2D" w:rsidP="00546F2D"/>
    <w:p w:rsidR="00546F2D" w:rsidRDefault="00546F2D" w:rsidP="00546F2D"/>
    <w:p w:rsidR="00546F2D" w:rsidRDefault="00546F2D" w:rsidP="00546F2D">
      <w:r>
        <w:t>17. SSS analysis and Action Taken Report (Current Year)</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18. Research Activities</w:t>
      </w:r>
    </w:p>
    <w:p w:rsidR="00546F2D" w:rsidRDefault="00546F2D" w:rsidP="00546F2D"/>
    <w:tbl>
      <w:tblPr>
        <w:tblStyle w:val="TableGrid"/>
        <w:tblW w:w="0" w:type="auto"/>
        <w:tblLook w:val="04A0"/>
      </w:tblPr>
      <w:tblGrid>
        <w:gridCol w:w="805"/>
        <w:gridCol w:w="1893"/>
        <w:gridCol w:w="1314"/>
        <w:gridCol w:w="1314"/>
        <w:gridCol w:w="1314"/>
        <w:gridCol w:w="1314"/>
        <w:gridCol w:w="1314"/>
        <w:gridCol w:w="1188"/>
      </w:tblGrid>
      <w:tr w:rsidR="00546F2D" w:rsidTr="00546F2D">
        <w:tc>
          <w:tcPr>
            <w:tcW w:w="805" w:type="dxa"/>
          </w:tcPr>
          <w:p w:rsidR="00546F2D" w:rsidRDefault="00546F2D" w:rsidP="00546F2D">
            <w:r>
              <w:t>S.No.</w:t>
            </w:r>
          </w:p>
        </w:tc>
        <w:tc>
          <w:tcPr>
            <w:tcW w:w="1893" w:type="dxa"/>
          </w:tcPr>
          <w:p w:rsidR="00546F2D" w:rsidRDefault="00546F2D" w:rsidP="00546F2D">
            <w:r>
              <w:t>Activity</w:t>
            </w:r>
          </w:p>
        </w:tc>
        <w:tc>
          <w:tcPr>
            <w:tcW w:w="1314" w:type="dxa"/>
          </w:tcPr>
          <w:p w:rsidR="00546F2D" w:rsidRDefault="00546F2D" w:rsidP="00546F2D">
            <w:r w:rsidRPr="00324CBB">
              <w:rPr>
                <w:rFonts w:ascii="Times New Roman" w:eastAsia="Times New Roman" w:hAnsi="Times New Roman" w:cs="Times New Roman"/>
                <w:b/>
                <w:bCs/>
                <w:kern w:val="0"/>
                <w:sz w:val="24"/>
                <w:szCs w:val="24"/>
                <w:lang w:eastAsia="en-IN"/>
              </w:rPr>
              <w:t>2022-23</w:t>
            </w:r>
          </w:p>
        </w:tc>
        <w:tc>
          <w:tcPr>
            <w:tcW w:w="1314" w:type="dxa"/>
          </w:tcPr>
          <w:p w:rsidR="00546F2D" w:rsidRDefault="00546F2D" w:rsidP="00546F2D">
            <w:r w:rsidRPr="00324CBB">
              <w:rPr>
                <w:rFonts w:ascii="Times New Roman" w:eastAsia="Times New Roman" w:hAnsi="Times New Roman" w:cs="Times New Roman"/>
                <w:b/>
                <w:bCs/>
                <w:kern w:val="0"/>
                <w:sz w:val="24"/>
                <w:szCs w:val="24"/>
                <w:lang w:eastAsia="en-IN"/>
              </w:rPr>
              <w:t>2021-22</w:t>
            </w:r>
          </w:p>
        </w:tc>
        <w:tc>
          <w:tcPr>
            <w:tcW w:w="1314" w:type="dxa"/>
          </w:tcPr>
          <w:p w:rsidR="00546F2D" w:rsidRDefault="00546F2D" w:rsidP="00546F2D">
            <w:r w:rsidRPr="00324CBB">
              <w:rPr>
                <w:rFonts w:ascii="Times New Roman" w:eastAsia="Times New Roman" w:hAnsi="Times New Roman" w:cs="Times New Roman"/>
                <w:b/>
                <w:bCs/>
                <w:kern w:val="0"/>
                <w:sz w:val="24"/>
                <w:szCs w:val="24"/>
                <w:lang w:eastAsia="en-IN"/>
              </w:rPr>
              <w:t>2020-21</w:t>
            </w:r>
          </w:p>
        </w:tc>
        <w:tc>
          <w:tcPr>
            <w:tcW w:w="1314" w:type="dxa"/>
          </w:tcPr>
          <w:p w:rsidR="00546F2D" w:rsidRDefault="00546F2D" w:rsidP="00546F2D">
            <w:r w:rsidRPr="00324CBB">
              <w:rPr>
                <w:rFonts w:ascii="Times New Roman" w:eastAsia="Times New Roman" w:hAnsi="Times New Roman" w:cs="Times New Roman"/>
                <w:b/>
                <w:bCs/>
                <w:kern w:val="0"/>
                <w:sz w:val="24"/>
                <w:szCs w:val="24"/>
                <w:lang w:eastAsia="en-IN"/>
              </w:rPr>
              <w:t>2019-20</w:t>
            </w:r>
          </w:p>
        </w:tc>
        <w:tc>
          <w:tcPr>
            <w:tcW w:w="1314" w:type="dxa"/>
          </w:tcPr>
          <w:p w:rsidR="00546F2D" w:rsidRDefault="00546F2D" w:rsidP="00546F2D">
            <w:r w:rsidRPr="00324CBB">
              <w:rPr>
                <w:rFonts w:ascii="Times New Roman" w:eastAsia="Times New Roman" w:hAnsi="Times New Roman" w:cs="Times New Roman"/>
                <w:b/>
                <w:bCs/>
                <w:color w:val="000000"/>
                <w:kern w:val="0"/>
                <w:sz w:val="24"/>
                <w:szCs w:val="24"/>
                <w:lang w:eastAsia="en-IN"/>
              </w:rPr>
              <w:t>2018-19</w:t>
            </w:r>
          </w:p>
        </w:tc>
        <w:tc>
          <w:tcPr>
            <w:tcW w:w="1188" w:type="dxa"/>
          </w:tcPr>
          <w:p w:rsidR="00546F2D" w:rsidRPr="00324CBB" w:rsidRDefault="00546F2D" w:rsidP="00546F2D">
            <w:pPr>
              <w:rPr>
                <w:rFonts w:ascii="Times New Roman" w:eastAsia="Times New Roman" w:hAnsi="Times New Roman" w:cs="Times New Roman"/>
                <w:b/>
                <w:bCs/>
                <w:color w:val="000000"/>
                <w:kern w:val="0"/>
                <w:sz w:val="24"/>
                <w:szCs w:val="24"/>
                <w:lang w:eastAsia="en-IN"/>
              </w:rPr>
            </w:pPr>
            <w:r>
              <w:rPr>
                <w:rFonts w:ascii="Times New Roman" w:eastAsia="Times New Roman" w:hAnsi="Times New Roman" w:cs="Times New Roman"/>
                <w:b/>
                <w:bCs/>
                <w:color w:val="000000"/>
                <w:kern w:val="0"/>
                <w:sz w:val="24"/>
                <w:szCs w:val="24"/>
                <w:lang w:eastAsia="en-IN"/>
              </w:rPr>
              <w:t>Remarks</w:t>
            </w:r>
          </w:p>
        </w:tc>
      </w:tr>
      <w:tr w:rsidR="00546F2D" w:rsidTr="00546F2D">
        <w:tc>
          <w:tcPr>
            <w:tcW w:w="805" w:type="dxa"/>
          </w:tcPr>
          <w:p w:rsidR="00546F2D" w:rsidRDefault="00546F2D" w:rsidP="00546F2D">
            <w:r>
              <w:t>1</w:t>
            </w:r>
          </w:p>
        </w:tc>
        <w:tc>
          <w:tcPr>
            <w:tcW w:w="1893" w:type="dxa"/>
          </w:tcPr>
          <w:p w:rsidR="00546F2D" w:rsidRDefault="00546F2D" w:rsidP="00546F2D">
            <w:r>
              <w:t xml:space="preserve">Seminars conducted </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2</w:t>
            </w:r>
          </w:p>
        </w:tc>
        <w:tc>
          <w:tcPr>
            <w:tcW w:w="1893" w:type="dxa"/>
          </w:tcPr>
          <w:p w:rsidR="00546F2D" w:rsidRDefault="00546F2D" w:rsidP="00546F2D">
            <w:r>
              <w:t>Webinars conducted</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3</w:t>
            </w:r>
          </w:p>
        </w:tc>
        <w:tc>
          <w:tcPr>
            <w:tcW w:w="1893" w:type="dxa"/>
          </w:tcPr>
          <w:p w:rsidR="00546F2D" w:rsidRDefault="00546F2D" w:rsidP="00546F2D">
            <w:r>
              <w:t xml:space="preserve">Workshops conducted </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4</w:t>
            </w:r>
          </w:p>
        </w:tc>
        <w:tc>
          <w:tcPr>
            <w:tcW w:w="1893" w:type="dxa"/>
          </w:tcPr>
          <w:p w:rsidR="00546F2D" w:rsidRDefault="00546F2D" w:rsidP="00546F2D">
            <w:r>
              <w:t>Capacity building programs conducted</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5</w:t>
            </w:r>
          </w:p>
        </w:tc>
        <w:tc>
          <w:tcPr>
            <w:tcW w:w="1893" w:type="dxa"/>
          </w:tcPr>
          <w:p w:rsidR="00546F2D" w:rsidRDefault="00546F2D" w:rsidP="00546F2D">
            <w:r>
              <w:t>IPR programs conducted</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6</w:t>
            </w:r>
          </w:p>
        </w:tc>
        <w:tc>
          <w:tcPr>
            <w:tcW w:w="1893" w:type="dxa"/>
          </w:tcPr>
          <w:p w:rsidR="00546F2D" w:rsidRDefault="00546F2D" w:rsidP="00546F2D">
            <w:r>
              <w:t>MRP’s completed</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7</w:t>
            </w:r>
          </w:p>
        </w:tc>
        <w:tc>
          <w:tcPr>
            <w:tcW w:w="1893" w:type="dxa"/>
          </w:tcPr>
          <w:p w:rsidR="00546F2D" w:rsidRDefault="00546F2D" w:rsidP="00546F2D">
            <w:r>
              <w:t>INSPIRE conducted</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8</w:t>
            </w:r>
          </w:p>
        </w:tc>
        <w:tc>
          <w:tcPr>
            <w:tcW w:w="1893" w:type="dxa"/>
          </w:tcPr>
          <w:p w:rsidR="00546F2D" w:rsidRDefault="00546F2D" w:rsidP="00546F2D">
            <w:r>
              <w:t>Extension programs conducted</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9</w:t>
            </w:r>
          </w:p>
        </w:tc>
        <w:tc>
          <w:tcPr>
            <w:tcW w:w="1893" w:type="dxa"/>
          </w:tcPr>
          <w:p w:rsidR="00546F2D" w:rsidRDefault="00546F2D" w:rsidP="00546F2D">
            <w:r>
              <w:t>No. of MOU’s</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10</w:t>
            </w:r>
          </w:p>
        </w:tc>
        <w:tc>
          <w:tcPr>
            <w:tcW w:w="1893" w:type="dxa"/>
          </w:tcPr>
          <w:p w:rsidR="00546F2D" w:rsidRDefault="00546F2D" w:rsidP="00546F2D">
            <w:r>
              <w:t>No. of Collaborations</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11</w:t>
            </w:r>
          </w:p>
        </w:tc>
        <w:tc>
          <w:tcPr>
            <w:tcW w:w="1893" w:type="dxa"/>
          </w:tcPr>
          <w:p w:rsidR="00546F2D" w:rsidRDefault="00546F2D" w:rsidP="00546F2D">
            <w:r>
              <w:t>Faculty Exchange Programs</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12</w:t>
            </w:r>
          </w:p>
        </w:tc>
        <w:tc>
          <w:tcPr>
            <w:tcW w:w="1893" w:type="dxa"/>
          </w:tcPr>
          <w:p w:rsidR="00546F2D" w:rsidRDefault="00546F2D" w:rsidP="00546F2D">
            <w:r>
              <w:t>Student Exchange programs</w:t>
            </w:r>
          </w:p>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r>
              <w:t>13</w:t>
            </w:r>
          </w:p>
        </w:tc>
        <w:tc>
          <w:tcPr>
            <w:tcW w:w="1893"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tc>
        <w:tc>
          <w:tcPr>
            <w:tcW w:w="1893"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r w:rsidR="00546F2D" w:rsidTr="00546F2D">
        <w:tc>
          <w:tcPr>
            <w:tcW w:w="805" w:type="dxa"/>
          </w:tcPr>
          <w:p w:rsidR="00546F2D" w:rsidRDefault="00546F2D" w:rsidP="00546F2D"/>
        </w:tc>
        <w:tc>
          <w:tcPr>
            <w:tcW w:w="1893"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314" w:type="dxa"/>
          </w:tcPr>
          <w:p w:rsidR="00546F2D" w:rsidRDefault="00546F2D" w:rsidP="00546F2D"/>
        </w:tc>
        <w:tc>
          <w:tcPr>
            <w:tcW w:w="1188" w:type="dxa"/>
          </w:tcPr>
          <w:p w:rsidR="00546F2D" w:rsidRDefault="00546F2D" w:rsidP="00546F2D"/>
        </w:tc>
      </w:tr>
    </w:tbl>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19.Research Publications</w:t>
      </w:r>
    </w:p>
    <w:tbl>
      <w:tblPr>
        <w:tblStyle w:val="TableGrid"/>
        <w:tblW w:w="4450" w:type="pct"/>
        <w:tblLook w:val="04A0"/>
      </w:tblPr>
      <w:tblGrid>
        <w:gridCol w:w="702"/>
        <w:gridCol w:w="2067"/>
        <w:gridCol w:w="1348"/>
        <w:gridCol w:w="1348"/>
        <w:gridCol w:w="1348"/>
        <w:gridCol w:w="1348"/>
        <w:gridCol w:w="1346"/>
      </w:tblGrid>
      <w:tr w:rsidR="00546F2D" w:rsidTr="00546F2D">
        <w:tc>
          <w:tcPr>
            <w:tcW w:w="369" w:type="pct"/>
          </w:tcPr>
          <w:p w:rsidR="00546F2D" w:rsidRDefault="00546F2D" w:rsidP="00546F2D">
            <w:r>
              <w:t>S.No.</w:t>
            </w:r>
          </w:p>
        </w:tc>
        <w:tc>
          <w:tcPr>
            <w:tcW w:w="1087" w:type="pct"/>
          </w:tcPr>
          <w:p w:rsidR="00546F2D" w:rsidRDefault="00546F2D" w:rsidP="00546F2D">
            <w:r>
              <w:t>Activity</w:t>
            </w:r>
          </w:p>
        </w:tc>
        <w:tc>
          <w:tcPr>
            <w:tcW w:w="709" w:type="pct"/>
          </w:tcPr>
          <w:p w:rsidR="00546F2D" w:rsidRDefault="00546F2D" w:rsidP="00546F2D">
            <w:r w:rsidRPr="00324CBB">
              <w:rPr>
                <w:rFonts w:ascii="Times New Roman" w:eastAsia="Times New Roman" w:hAnsi="Times New Roman" w:cs="Times New Roman"/>
                <w:b/>
                <w:bCs/>
                <w:kern w:val="0"/>
                <w:sz w:val="24"/>
                <w:szCs w:val="24"/>
                <w:lang w:eastAsia="en-IN"/>
              </w:rPr>
              <w:t>2022-23</w:t>
            </w:r>
          </w:p>
        </w:tc>
        <w:tc>
          <w:tcPr>
            <w:tcW w:w="709" w:type="pct"/>
          </w:tcPr>
          <w:p w:rsidR="00546F2D" w:rsidRDefault="00546F2D" w:rsidP="00546F2D">
            <w:r w:rsidRPr="00324CBB">
              <w:rPr>
                <w:rFonts w:ascii="Times New Roman" w:eastAsia="Times New Roman" w:hAnsi="Times New Roman" w:cs="Times New Roman"/>
                <w:b/>
                <w:bCs/>
                <w:kern w:val="0"/>
                <w:sz w:val="24"/>
                <w:szCs w:val="24"/>
                <w:lang w:eastAsia="en-IN"/>
              </w:rPr>
              <w:t>2021-22</w:t>
            </w:r>
          </w:p>
        </w:tc>
        <w:tc>
          <w:tcPr>
            <w:tcW w:w="709" w:type="pct"/>
          </w:tcPr>
          <w:p w:rsidR="00546F2D" w:rsidRDefault="00546F2D" w:rsidP="00546F2D">
            <w:r w:rsidRPr="00324CBB">
              <w:rPr>
                <w:rFonts w:ascii="Times New Roman" w:eastAsia="Times New Roman" w:hAnsi="Times New Roman" w:cs="Times New Roman"/>
                <w:b/>
                <w:bCs/>
                <w:kern w:val="0"/>
                <w:sz w:val="24"/>
                <w:szCs w:val="24"/>
                <w:lang w:eastAsia="en-IN"/>
              </w:rPr>
              <w:t>2020-21</w:t>
            </w:r>
          </w:p>
        </w:tc>
        <w:tc>
          <w:tcPr>
            <w:tcW w:w="709" w:type="pct"/>
          </w:tcPr>
          <w:p w:rsidR="00546F2D" w:rsidRDefault="00546F2D" w:rsidP="00546F2D">
            <w:r w:rsidRPr="00324CBB">
              <w:rPr>
                <w:rFonts w:ascii="Times New Roman" w:eastAsia="Times New Roman" w:hAnsi="Times New Roman" w:cs="Times New Roman"/>
                <w:b/>
                <w:bCs/>
                <w:kern w:val="0"/>
                <w:sz w:val="24"/>
                <w:szCs w:val="24"/>
                <w:lang w:eastAsia="en-IN"/>
              </w:rPr>
              <w:t>2019-20</w:t>
            </w:r>
          </w:p>
        </w:tc>
        <w:tc>
          <w:tcPr>
            <w:tcW w:w="709" w:type="pct"/>
          </w:tcPr>
          <w:p w:rsidR="00546F2D" w:rsidRDefault="00546F2D" w:rsidP="00546F2D">
            <w:r w:rsidRPr="00324CBB">
              <w:rPr>
                <w:rFonts w:ascii="Times New Roman" w:eastAsia="Times New Roman" w:hAnsi="Times New Roman" w:cs="Times New Roman"/>
                <w:b/>
                <w:bCs/>
                <w:color w:val="000000"/>
                <w:kern w:val="0"/>
                <w:sz w:val="24"/>
                <w:szCs w:val="24"/>
                <w:lang w:eastAsia="en-IN"/>
              </w:rPr>
              <w:t>2018-19</w:t>
            </w:r>
          </w:p>
        </w:tc>
      </w:tr>
      <w:tr w:rsidR="00546F2D" w:rsidTr="00546F2D">
        <w:tc>
          <w:tcPr>
            <w:tcW w:w="369" w:type="pct"/>
          </w:tcPr>
          <w:p w:rsidR="00546F2D" w:rsidRDefault="00546F2D" w:rsidP="00546F2D"/>
        </w:tc>
        <w:tc>
          <w:tcPr>
            <w:tcW w:w="1087" w:type="pct"/>
          </w:tcPr>
          <w:p w:rsidR="00546F2D" w:rsidRDefault="00546F2D" w:rsidP="00546F2D">
            <w:r>
              <w:t>UGC care list Publications</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Web science Publications</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Scopus publications</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 xml:space="preserve">Peer Reviewed </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Conference publications</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 xml:space="preserve">Total </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H – Index (Aggregate)</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Citations Index</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Books and Chapters Edited</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Research Guides</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r>
              <w:t>Funds received for Research activities</w:t>
            </w:r>
          </w:p>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r w:rsidR="00546F2D" w:rsidTr="00546F2D">
        <w:tc>
          <w:tcPr>
            <w:tcW w:w="369" w:type="pct"/>
          </w:tcPr>
          <w:p w:rsidR="00546F2D" w:rsidRDefault="00546F2D" w:rsidP="00546F2D"/>
        </w:tc>
        <w:tc>
          <w:tcPr>
            <w:tcW w:w="1087"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c>
          <w:tcPr>
            <w:tcW w:w="709" w:type="pct"/>
          </w:tcPr>
          <w:p w:rsidR="00546F2D" w:rsidRDefault="00546F2D" w:rsidP="00546F2D"/>
        </w:tc>
      </w:tr>
    </w:tbl>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20. Department Library Information</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21. Department Stock List and Infrastructure</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 xml:space="preserve">22. Scholarships and free ships </w:t>
      </w:r>
    </w:p>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bl>
      <w:tblPr>
        <w:tblW w:w="9360" w:type="dxa"/>
        <w:tblCellMar>
          <w:top w:w="15" w:type="dxa"/>
          <w:left w:w="15" w:type="dxa"/>
          <w:bottom w:w="15" w:type="dxa"/>
          <w:right w:w="15" w:type="dxa"/>
        </w:tblCellMar>
        <w:tblLook w:val="04A0"/>
      </w:tblPr>
      <w:tblGrid>
        <w:gridCol w:w="3780"/>
        <w:gridCol w:w="1116"/>
        <w:gridCol w:w="1116"/>
        <w:gridCol w:w="1116"/>
        <w:gridCol w:w="1116"/>
        <w:gridCol w:w="1116"/>
      </w:tblGrid>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sidRPr="00F40084">
              <w:rPr>
                <w:rFonts w:ascii="Times New Roman" w:eastAsia="Times New Roman" w:hAnsi="Times New Roman" w:cs="Times New Roman"/>
                <w:color w:val="000000"/>
                <w:kern w:val="0"/>
                <w:sz w:val="24"/>
                <w:szCs w:val="24"/>
                <w:lang w:eastAsia="en-IN"/>
              </w:rPr>
              <w:t>Number</w:t>
            </w:r>
            <w:r>
              <w:rPr>
                <w:rFonts w:ascii="Times New Roman" w:eastAsia="Times New Roman" w:hAnsi="Times New Roman" w:cs="Times New Roman"/>
                <w:color w:val="000000"/>
                <w:kern w:val="0"/>
                <w:sz w:val="24"/>
                <w:szCs w:val="24"/>
                <w:lang w:eastAsia="en-IN"/>
              </w:rPr>
              <w:t xml:space="preserve"> of students </w:t>
            </w:r>
          </w:p>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in the department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Govt. provide Scholarships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Institution provided Scholarships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NGO’s provided Scholarships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Percentage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bl>
    <w:p w:rsidR="00C778B8" w:rsidRDefault="00C778B8" w:rsidP="00546F2D"/>
    <w:p w:rsidR="00546F2D" w:rsidRDefault="00546F2D" w:rsidP="00546F2D">
      <w:r>
        <w:t>23. Student Progression and Career counselling details</w:t>
      </w:r>
    </w:p>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bl>
      <w:tblPr>
        <w:tblW w:w="5000" w:type="pct"/>
        <w:tblCellMar>
          <w:top w:w="15" w:type="dxa"/>
          <w:left w:w="15" w:type="dxa"/>
          <w:bottom w:w="15" w:type="dxa"/>
          <w:right w:w="15" w:type="dxa"/>
        </w:tblCellMar>
        <w:tblLook w:val="04A0"/>
      </w:tblPr>
      <w:tblGrid>
        <w:gridCol w:w="5193"/>
        <w:gridCol w:w="1095"/>
        <w:gridCol w:w="1095"/>
        <w:gridCol w:w="1095"/>
        <w:gridCol w:w="1094"/>
        <w:gridCol w:w="1094"/>
      </w:tblGrid>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Year</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No. career counselling programs conducted</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No. of Students get benefitted students</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Percentage of benefitted students</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No. of Competitive programs conducted</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kern w:val="0"/>
                <w:sz w:val="24"/>
                <w:szCs w:val="24"/>
                <w:lang w:eastAsia="en-IN"/>
              </w:rPr>
              <w:t>No. of Students get benefitted students</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kern w:val="0"/>
                <w:sz w:val="24"/>
                <w:szCs w:val="24"/>
                <w:lang w:eastAsia="en-IN"/>
              </w:rPr>
              <w:t>Percentage of benefitted students</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No. of capacity building programs conduced</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kern w:val="0"/>
                <w:sz w:val="24"/>
                <w:szCs w:val="24"/>
                <w:lang w:eastAsia="en-IN"/>
              </w:rPr>
              <w:t>No. of Students get benefitted students</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kern w:val="0"/>
                <w:sz w:val="24"/>
                <w:szCs w:val="24"/>
                <w:lang w:eastAsia="en-IN"/>
              </w:rPr>
              <w:t>Percentage of benefitted students</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No. of outgoing students per year</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 xml:space="preserve">Students Progression Number </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Percentage of Progression rate</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No. of students appeared for competitive exams</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No. of students qualified in competitive exams</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r w:rsidR="00546F2D" w:rsidRPr="00F40084" w:rsidTr="00546F2D">
        <w:tc>
          <w:tcPr>
            <w:tcW w:w="2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Default="00546F2D" w:rsidP="00546F2D">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No. of students achieved Jobs in competitive exams</w:t>
            </w: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51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bl>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lastRenderedPageBreak/>
        <w:t xml:space="preserve">24. Sports and Games </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lastRenderedPageBreak/>
        <w:t>25. Alumni Register and contribution details</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26. Department Vision and Mission and Departmental Administrative polices</w:t>
      </w:r>
    </w:p>
    <w:p w:rsidR="00546F2D" w:rsidRDefault="00546F2D" w:rsidP="00546F2D"/>
    <w:p w:rsidR="00C778B8" w:rsidRPr="00C778B8" w:rsidRDefault="00C778B8" w:rsidP="00C778B8">
      <w:pPr>
        <w:shd w:val="clear" w:color="auto" w:fill="FFFFFF"/>
        <w:spacing w:before="84" w:after="0" w:line="301" w:lineRule="atLeast"/>
        <w:outlineLvl w:val="1"/>
        <w:rPr>
          <w:rFonts w:ascii="Arial" w:eastAsia="Times New Roman" w:hAnsi="Arial" w:cs="Arial"/>
          <w:color w:val="9C1438"/>
          <w:kern w:val="0"/>
          <w:sz w:val="27"/>
          <w:szCs w:val="27"/>
          <w:lang w:eastAsia="en-IN" w:bidi="hi-IN"/>
        </w:rPr>
      </w:pPr>
      <w:r w:rsidRPr="00C778B8">
        <w:rPr>
          <w:rFonts w:ascii="Arial" w:eastAsia="Times New Roman" w:hAnsi="Arial" w:cs="Arial"/>
          <w:color w:val="9C1438"/>
          <w:kern w:val="0"/>
          <w:sz w:val="27"/>
          <w:szCs w:val="27"/>
          <w:lang w:eastAsia="en-IN" w:bidi="hi-IN"/>
        </w:rPr>
        <w:t>Vision</w:t>
      </w:r>
    </w:p>
    <w:p w:rsidR="00C778B8" w:rsidRPr="00C778B8" w:rsidRDefault="00C778B8" w:rsidP="00C778B8">
      <w:pPr>
        <w:numPr>
          <w:ilvl w:val="0"/>
          <w:numId w:val="19"/>
        </w:numPr>
        <w:shd w:val="clear" w:color="auto" w:fill="FFFFFF"/>
        <w:spacing w:before="100" w:beforeAutospacing="1" w:after="100" w:afterAutospacing="1" w:line="335" w:lineRule="atLeast"/>
        <w:ind w:left="0"/>
        <w:rPr>
          <w:rFonts w:ascii="Arial" w:eastAsia="Times New Roman" w:hAnsi="Arial" w:cs="Arial"/>
          <w:color w:val="333333"/>
          <w:kern w:val="0"/>
          <w:sz w:val="23"/>
          <w:szCs w:val="23"/>
          <w:lang w:eastAsia="en-IN" w:bidi="hi-IN"/>
        </w:rPr>
      </w:pPr>
      <w:r w:rsidRPr="00C778B8">
        <w:rPr>
          <w:rFonts w:ascii="Arial" w:eastAsia="Times New Roman" w:hAnsi="Arial" w:cs="Arial"/>
          <w:color w:val="333333"/>
          <w:kern w:val="0"/>
          <w:sz w:val="23"/>
          <w:szCs w:val="23"/>
          <w:lang w:eastAsia="en-IN" w:bidi="hi-IN"/>
        </w:rPr>
        <w:t>To analyze and identify the contribution of Tamil culture to the mosaic of Indian Culture</w:t>
      </w:r>
    </w:p>
    <w:p w:rsidR="00C778B8" w:rsidRPr="00C778B8" w:rsidRDefault="00C778B8" w:rsidP="00C778B8">
      <w:pPr>
        <w:numPr>
          <w:ilvl w:val="0"/>
          <w:numId w:val="19"/>
        </w:numPr>
        <w:shd w:val="clear" w:color="auto" w:fill="FFFFFF"/>
        <w:spacing w:before="100" w:beforeAutospacing="1" w:after="100" w:afterAutospacing="1" w:line="335" w:lineRule="atLeast"/>
        <w:ind w:left="0"/>
        <w:rPr>
          <w:rFonts w:ascii="Arial" w:eastAsia="Times New Roman" w:hAnsi="Arial" w:cs="Arial"/>
          <w:color w:val="333333"/>
          <w:kern w:val="0"/>
          <w:sz w:val="23"/>
          <w:szCs w:val="23"/>
          <w:lang w:eastAsia="en-IN" w:bidi="hi-IN"/>
        </w:rPr>
      </w:pPr>
      <w:r w:rsidRPr="00C778B8">
        <w:rPr>
          <w:rFonts w:ascii="Arial" w:eastAsia="Times New Roman" w:hAnsi="Arial" w:cs="Arial"/>
          <w:color w:val="333333"/>
          <w:kern w:val="0"/>
          <w:sz w:val="23"/>
          <w:szCs w:val="23"/>
          <w:lang w:eastAsia="en-IN" w:bidi="hi-IN"/>
        </w:rPr>
        <w:t>To reconstruct and revive the scientific thoughts, intellectual achievements and the outstanding industrial knowledge of the ancient Tamils for the use of the contemporary society.</w:t>
      </w:r>
    </w:p>
    <w:p w:rsidR="00C778B8" w:rsidRPr="00C778B8" w:rsidRDefault="00C778B8" w:rsidP="00C778B8">
      <w:pPr>
        <w:numPr>
          <w:ilvl w:val="0"/>
          <w:numId w:val="19"/>
        </w:numPr>
        <w:shd w:val="clear" w:color="auto" w:fill="FFFFFF"/>
        <w:spacing w:before="100" w:beforeAutospacing="1" w:after="100" w:afterAutospacing="1" w:line="335" w:lineRule="atLeast"/>
        <w:ind w:left="0"/>
        <w:rPr>
          <w:rFonts w:ascii="Arial" w:eastAsia="Times New Roman" w:hAnsi="Arial" w:cs="Arial"/>
          <w:color w:val="333333"/>
          <w:kern w:val="0"/>
          <w:sz w:val="23"/>
          <w:szCs w:val="23"/>
          <w:lang w:eastAsia="en-IN" w:bidi="hi-IN"/>
        </w:rPr>
      </w:pPr>
      <w:r w:rsidRPr="00C778B8">
        <w:rPr>
          <w:rFonts w:ascii="Arial" w:eastAsia="Times New Roman" w:hAnsi="Arial" w:cs="Arial"/>
          <w:color w:val="333333"/>
          <w:kern w:val="0"/>
          <w:sz w:val="23"/>
          <w:szCs w:val="23"/>
          <w:lang w:eastAsia="en-IN" w:bidi="hi-IN"/>
        </w:rPr>
        <w:t>To study the grammatical and linguistic theories of Tamil language. To study the structure of Tamil language and the potentiality of Tamil Language. To create modern methods for language teaching.</w:t>
      </w:r>
    </w:p>
    <w:p w:rsidR="00C778B8" w:rsidRPr="00C778B8" w:rsidRDefault="00C778B8" w:rsidP="00C778B8">
      <w:pPr>
        <w:numPr>
          <w:ilvl w:val="0"/>
          <w:numId w:val="19"/>
        </w:numPr>
        <w:shd w:val="clear" w:color="auto" w:fill="FFFFFF"/>
        <w:spacing w:before="100" w:beforeAutospacing="1" w:after="100" w:afterAutospacing="1" w:line="335" w:lineRule="atLeast"/>
        <w:ind w:left="0"/>
        <w:rPr>
          <w:rFonts w:ascii="Arial" w:eastAsia="Times New Roman" w:hAnsi="Arial" w:cs="Arial"/>
          <w:color w:val="333333"/>
          <w:kern w:val="0"/>
          <w:sz w:val="23"/>
          <w:szCs w:val="23"/>
          <w:lang w:eastAsia="en-IN" w:bidi="hi-IN"/>
        </w:rPr>
      </w:pPr>
      <w:r w:rsidRPr="00C778B8">
        <w:rPr>
          <w:rFonts w:ascii="Arial" w:eastAsia="Times New Roman" w:hAnsi="Arial" w:cs="Arial"/>
          <w:color w:val="333333"/>
          <w:kern w:val="0"/>
          <w:sz w:val="23"/>
          <w:szCs w:val="23"/>
          <w:lang w:eastAsia="en-IN" w:bidi="hi-IN"/>
        </w:rPr>
        <w:t>To translate rare books of Tamil into other languages and vice versa. To preserve and publish Tamil inscriptions, palm-leaf manuscripts, rare-paper manuscripts and rare books.</w:t>
      </w:r>
    </w:p>
    <w:p w:rsidR="00C778B8" w:rsidRPr="00C778B8" w:rsidRDefault="00C778B8" w:rsidP="00C778B8">
      <w:pPr>
        <w:numPr>
          <w:ilvl w:val="0"/>
          <w:numId w:val="19"/>
        </w:numPr>
        <w:shd w:val="clear" w:color="auto" w:fill="FFFFFF"/>
        <w:spacing w:before="100" w:beforeAutospacing="1" w:after="100" w:afterAutospacing="1" w:line="335" w:lineRule="atLeast"/>
        <w:ind w:left="0"/>
        <w:rPr>
          <w:rFonts w:ascii="Arial" w:eastAsia="Times New Roman" w:hAnsi="Arial" w:cs="Arial"/>
          <w:color w:val="333333"/>
          <w:kern w:val="0"/>
          <w:sz w:val="23"/>
          <w:szCs w:val="23"/>
          <w:lang w:eastAsia="en-IN" w:bidi="hi-IN"/>
        </w:rPr>
      </w:pPr>
      <w:r w:rsidRPr="00C778B8">
        <w:rPr>
          <w:rFonts w:ascii="Arial" w:eastAsia="Times New Roman" w:hAnsi="Arial" w:cs="Arial"/>
          <w:color w:val="333333"/>
          <w:kern w:val="0"/>
          <w:sz w:val="23"/>
          <w:szCs w:val="23"/>
          <w:lang w:eastAsia="en-IN" w:bidi="hi-IN"/>
        </w:rPr>
        <w:t>To publish encyclopedias related to literature, grammar, science and technical glossary and Philosophy in Tamil.</w:t>
      </w:r>
    </w:p>
    <w:p w:rsidR="00C778B8" w:rsidRPr="00C778B8" w:rsidRDefault="00C778B8" w:rsidP="00C778B8">
      <w:pPr>
        <w:numPr>
          <w:ilvl w:val="0"/>
          <w:numId w:val="19"/>
        </w:numPr>
        <w:shd w:val="clear" w:color="auto" w:fill="FFFFFF"/>
        <w:spacing w:before="100" w:beforeAutospacing="1" w:after="100" w:afterAutospacing="1" w:line="335" w:lineRule="atLeast"/>
        <w:ind w:left="0"/>
        <w:rPr>
          <w:rFonts w:ascii="Arial" w:eastAsia="Times New Roman" w:hAnsi="Arial" w:cs="Arial"/>
          <w:color w:val="333333"/>
          <w:kern w:val="0"/>
          <w:sz w:val="23"/>
          <w:szCs w:val="23"/>
          <w:lang w:eastAsia="en-IN" w:bidi="hi-IN"/>
        </w:rPr>
      </w:pPr>
      <w:r w:rsidRPr="00C778B8">
        <w:rPr>
          <w:rFonts w:ascii="Arial" w:eastAsia="Times New Roman" w:hAnsi="Arial" w:cs="Arial"/>
          <w:color w:val="333333"/>
          <w:kern w:val="0"/>
          <w:sz w:val="23"/>
          <w:szCs w:val="23"/>
          <w:lang w:eastAsia="en-IN" w:bidi="hi-IN"/>
        </w:rPr>
        <w:t>To recover and publish the lost cultural components of Tamil and the historical monuments through systematic research.</w:t>
      </w:r>
    </w:p>
    <w:p w:rsidR="00C778B8" w:rsidRPr="00C778B8" w:rsidRDefault="00C778B8" w:rsidP="00C778B8">
      <w:pPr>
        <w:numPr>
          <w:ilvl w:val="0"/>
          <w:numId w:val="19"/>
        </w:numPr>
        <w:shd w:val="clear" w:color="auto" w:fill="FFFFFF"/>
        <w:spacing w:before="100" w:beforeAutospacing="1" w:after="100" w:afterAutospacing="1" w:line="335" w:lineRule="atLeast"/>
        <w:ind w:left="0"/>
        <w:rPr>
          <w:rFonts w:ascii="Arial" w:eastAsia="Times New Roman" w:hAnsi="Arial" w:cs="Arial"/>
          <w:color w:val="333333"/>
          <w:kern w:val="0"/>
          <w:sz w:val="23"/>
          <w:szCs w:val="23"/>
          <w:lang w:eastAsia="en-IN" w:bidi="hi-IN"/>
        </w:rPr>
      </w:pPr>
      <w:r w:rsidRPr="00C778B8">
        <w:rPr>
          <w:rFonts w:ascii="Arial" w:eastAsia="Times New Roman" w:hAnsi="Arial" w:cs="Arial"/>
          <w:color w:val="333333"/>
          <w:kern w:val="0"/>
          <w:sz w:val="23"/>
          <w:szCs w:val="23"/>
          <w:lang w:eastAsia="en-IN" w:bidi="hi-IN"/>
        </w:rPr>
        <w:t>To facilitate research on the cultural impacts of the Tamil Diaspora and the foreign relations of Tamizhakam.</w:t>
      </w:r>
    </w:p>
    <w:p w:rsidR="00C778B8" w:rsidRPr="00C778B8" w:rsidRDefault="00C778B8" w:rsidP="00C778B8">
      <w:pPr>
        <w:shd w:val="clear" w:color="auto" w:fill="FFFFFF"/>
        <w:spacing w:before="84" w:after="0" w:line="301" w:lineRule="atLeast"/>
        <w:outlineLvl w:val="1"/>
        <w:rPr>
          <w:rFonts w:ascii="Arial" w:eastAsia="Times New Roman" w:hAnsi="Arial" w:cs="Arial"/>
          <w:color w:val="9C1438"/>
          <w:kern w:val="0"/>
          <w:sz w:val="27"/>
          <w:szCs w:val="27"/>
          <w:lang w:eastAsia="en-IN" w:bidi="hi-IN"/>
        </w:rPr>
      </w:pPr>
      <w:r w:rsidRPr="00C778B8">
        <w:rPr>
          <w:rFonts w:ascii="Arial" w:eastAsia="Times New Roman" w:hAnsi="Arial" w:cs="Arial"/>
          <w:color w:val="9C1438"/>
          <w:kern w:val="0"/>
          <w:sz w:val="27"/>
          <w:szCs w:val="27"/>
          <w:lang w:eastAsia="en-IN" w:bidi="hi-IN"/>
        </w:rPr>
        <w:t>Mission</w:t>
      </w:r>
    </w:p>
    <w:p w:rsidR="00C778B8" w:rsidRPr="00C778B8" w:rsidRDefault="00C778B8" w:rsidP="00C778B8">
      <w:pPr>
        <w:shd w:val="clear" w:color="auto" w:fill="FFFFFF"/>
        <w:spacing w:after="0" w:line="385" w:lineRule="atLeast"/>
        <w:rPr>
          <w:rFonts w:ascii="Arial" w:eastAsia="Times New Roman" w:hAnsi="Arial" w:cs="Arial"/>
          <w:color w:val="373737"/>
          <w:kern w:val="0"/>
          <w:sz w:val="23"/>
          <w:szCs w:val="23"/>
          <w:lang w:eastAsia="en-IN" w:bidi="hi-IN"/>
        </w:rPr>
      </w:pPr>
      <w:r w:rsidRPr="00C778B8">
        <w:rPr>
          <w:rFonts w:ascii="Arial" w:eastAsia="Times New Roman" w:hAnsi="Arial" w:cs="Arial"/>
          <w:color w:val="373737"/>
          <w:kern w:val="0"/>
          <w:sz w:val="23"/>
          <w:szCs w:val="23"/>
          <w:lang w:eastAsia="en-IN" w:bidi="hi-IN"/>
        </w:rPr>
        <w:t>The mission of the University is to further the advancement of high level learning and research on Tamil language, literature and culture. The focus is not just on existence, but on excellence in all fields of knowledge for the benefit of the society</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27. RC/ OC/FDP/ ToT/ Other training Programmes Information</w:t>
      </w:r>
    </w:p>
    <w:p w:rsidR="00546F2D" w:rsidRDefault="00546F2D" w:rsidP="00546F2D"/>
    <w:p w:rsidR="00546F2D" w:rsidRDefault="00546F2D" w:rsidP="00546F2D"/>
    <w:tbl>
      <w:tblPr>
        <w:tblW w:w="5000" w:type="pct"/>
        <w:tblCellMar>
          <w:top w:w="15" w:type="dxa"/>
          <w:left w:w="15" w:type="dxa"/>
          <w:bottom w:w="15" w:type="dxa"/>
          <w:right w:w="15" w:type="dxa"/>
        </w:tblCellMar>
        <w:tblLook w:val="04A0"/>
      </w:tblPr>
      <w:tblGrid>
        <w:gridCol w:w="3956"/>
        <w:gridCol w:w="1342"/>
        <w:gridCol w:w="1342"/>
        <w:gridCol w:w="1342"/>
        <w:gridCol w:w="1342"/>
        <w:gridCol w:w="1342"/>
      </w:tblGrid>
      <w:tr w:rsidR="00546F2D" w:rsidRPr="00F40084" w:rsidTr="00546F2D">
        <w:tc>
          <w:tcPr>
            <w:tcW w:w="1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F40084">
              <w:rPr>
                <w:rFonts w:ascii="Times New Roman" w:eastAsia="Times New Roman" w:hAnsi="Times New Roman" w:cs="Times New Roman"/>
                <w:color w:val="000000"/>
                <w:kern w:val="0"/>
                <w:sz w:val="24"/>
                <w:szCs w:val="24"/>
                <w:lang w:eastAsia="en-IN"/>
              </w:rPr>
              <w:t>Year</w:t>
            </w: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2022-23</w:t>
            </w: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2021-22</w:t>
            </w: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2020-21</w:t>
            </w: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kern w:val="0"/>
                <w:sz w:val="24"/>
                <w:szCs w:val="24"/>
                <w:lang w:eastAsia="en-IN"/>
              </w:rPr>
              <w:t>2019-20</w:t>
            </w: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sidRPr="00324CBB">
              <w:rPr>
                <w:rFonts w:ascii="Times New Roman" w:eastAsia="Times New Roman" w:hAnsi="Times New Roman" w:cs="Times New Roman"/>
                <w:b/>
                <w:bCs/>
                <w:color w:val="000000"/>
                <w:kern w:val="0"/>
                <w:sz w:val="24"/>
                <w:szCs w:val="24"/>
                <w:lang w:eastAsia="en-IN"/>
              </w:rPr>
              <w:t>2018-19</w:t>
            </w:r>
          </w:p>
        </w:tc>
      </w:tr>
      <w:tr w:rsidR="00546F2D" w:rsidRPr="00F40084" w:rsidTr="00546F2D">
        <w:tc>
          <w:tcPr>
            <w:tcW w:w="1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No. of programmes attended</w:t>
            </w: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c>
          <w:tcPr>
            <w:tcW w:w="6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6F2D" w:rsidRPr="00F40084" w:rsidRDefault="00546F2D" w:rsidP="00546F2D">
            <w:pPr>
              <w:spacing w:after="0" w:line="240" w:lineRule="auto"/>
              <w:rPr>
                <w:rFonts w:ascii="Times New Roman" w:eastAsia="Times New Roman" w:hAnsi="Times New Roman" w:cs="Times New Roman"/>
                <w:kern w:val="0"/>
                <w:sz w:val="24"/>
                <w:szCs w:val="24"/>
                <w:lang w:eastAsia="en-IN"/>
              </w:rPr>
            </w:pPr>
          </w:p>
        </w:tc>
      </w:tr>
    </w:tbl>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28. Academic Audit Information</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29. Academic Administrative Responsibilities Information</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30. Gender Equity Programmes and Days to be celebrated Information</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31. Departmental Best Practices ( NAAC Format)</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lastRenderedPageBreak/>
        <w:t>32. Faculty Profiles</w:t>
      </w:r>
    </w:p>
    <w:p w:rsidR="00546F2D" w:rsidRDefault="00546F2D" w:rsidP="00546F2D"/>
    <w:p w:rsidR="00546F2D" w:rsidRDefault="00546F2D" w:rsidP="00546F2D"/>
    <w:p w:rsidR="00546F2D" w:rsidRDefault="00E27449" w:rsidP="00546F2D">
      <w:r>
        <w:rPr>
          <w:noProof/>
          <w:lang w:eastAsia="en-IN" w:bidi="hi-IN"/>
        </w:rPr>
        <w:drawing>
          <wp:inline distT="0" distB="0" distL="0" distR="0">
            <wp:extent cx="6641214" cy="6315740"/>
            <wp:effectExtent l="19050" t="0" r="7236" b="0"/>
            <wp:docPr id="1" name="Picture 0" descr="WhatsApp Image 2024-03-15 at 12.17.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3-15 at 12.17.52 PM.jpeg"/>
                    <pic:cNvPicPr/>
                  </pic:nvPicPr>
                  <pic:blipFill>
                    <a:blip r:embed="rId8"/>
                    <a:stretch>
                      <a:fillRect/>
                    </a:stretch>
                  </pic:blipFill>
                  <pic:spPr>
                    <a:xfrm>
                      <a:off x="0" y="0"/>
                      <a:ext cx="6645910" cy="6320206"/>
                    </a:xfrm>
                    <a:prstGeom prst="rect">
                      <a:avLst/>
                    </a:prstGeom>
                  </pic:spPr>
                </pic:pic>
              </a:graphicData>
            </a:graphic>
          </wp:inline>
        </w:drawing>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 xml:space="preserve">33. Student Achievements </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34. SWOC analysis</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t>35. Report</w:t>
      </w:r>
    </w:p>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p w:rsidR="00546F2D" w:rsidRDefault="00546F2D" w:rsidP="00546F2D">
      <w:r>
        <w:lastRenderedPageBreak/>
        <w:t>36. Future Plans</w:t>
      </w:r>
    </w:p>
    <w:p w:rsidR="00546F2D" w:rsidRDefault="00546F2D" w:rsidP="00546F2D"/>
    <w:p w:rsidR="00377460" w:rsidRDefault="00377460" w:rsidP="00377460">
      <w:pPr>
        <w:pStyle w:val="Heading3"/>
        <w:shd w:val="clear" w:color="auto" w:fill="FFFFFF"/>
        <w:spacing w:before="300" w:after="150" w:line="420" w:lineRule="atLeast"/>
        <w:rPr>
          <w:rFonts w:ascii="Arial" w:hAnsi="Arial" w:cs="Arial"/>
          <w:color w:val="444444"/>
          <w:sz w:val="30"/>
          <w:szCs w:val="30"/>
        </w:rPr>
      </w:pPr>
      <w:r>
        <w:rPr>
          <w:rFonts w:ascii="Arial" w:hAnsi="Arial" w:cs="Latha"/>
          <w:color w:val="444444"/>
          <w:sz w:val="30"/>
          <w:szCs w:val="30"/>
          <w:cs/>
          <w:lang w:bidi="ta-IN"/>
        </w:rPr>
        <w:t>எனது எதிர்கால திட்டம்</w:t>
      </w:r>
    </w:p>
    <w:p w:rsidR="00377460" w:rsidRDefault="00377460" w:rsidP="00377460">
      <w:pPr>
        <w:pStyle w:val="NormalWeb"/>
        <w:shd w:val="clear" w:color="auto" w:fill="FFFFFF"/>
        <w:spacing w:before="0" w:beforeAutospacing="0" w:after="240" w:afterAutospacing="0" w:line="360" w:lineRule="atLeast"/>
        <w:rPr>
          <w:rFonts w:ascii="Arial" w:hAnsi="Arial" w:cs="Arial"/>
          <w:color w:val="444444"/>
        </w:rPr>
      </w:pPr>
      <w:r>
        <w:rPr>
          <w:rFonts w:ascii="Arial" w:hAnsi="Arial" w:cs="Latha"/>
          <w:color w:val="444444"/>
          <w:cs/>
          <w:lang w:bidi="ta-IN"/>
        </w:rPr>
        <w:t>நான் எனது பள்ளிப்படிப்பை முடிக்கவிருக்கும் நிலையில் எனது எதிர்காலம் குறித்து அடிக்கடி யோசிப்பேன்.</w:t>
      </w:r>
      <w:r>
        <w:rPr>
          <w:rFonts w:ascii="Arial" w:hAnsi="Arial" w:cs="Arial"/>
          <w:color w:val="444444"/>
        </w:rPr>
        <w:t> </w:t>
      </w:r>
      <w:r>
        <w:rPr>
          <w:rFonts w:ascii="Arial" w:hAnsi="Arial" w:cs="Latha"/>
          <w:color w:val="444444"/>
          <w:cs/>
          <w:lang w:bidi="ta-IN"/>
        </w:rPr>
        <w:t>என் மனதில் பல கேள்விகள் உள்ளன</w:t>
      </w:r>
      <w:r>
        <w:rPr>
          <w:rFonts w:ascii="Arial" w:hAnsi="Arial" w:cs="Arial"/>
          <w:color w:val="444444"/>
        </w:rPr>
        <w:t xml:space="preserve">, </w:t>
      </w:r>
      <w:r>
        <w:rPr>
          <w:rFonts w:ascii="Arial" w:hAnsi="Arial" w:cs="Latha"/>
          <w:color w:val="444444"/>
          <w:cs/>
          <w:lang w:bidi="ta-IN"/>
        </w:rPr>
        <w:t>நான் எந்தத் தொழிலைத் தேர்வு செய்ய வேண்டும் என்பதுதான் பெரும்பாலும் என் மனதைச் சுற்றி வருகிறது.</w:t>
      </w:r>
      <w:r>
        <w:rPr>
          <w:rFonts w:ascii="Arial" w:hAnsi="Arial" w:cs="Arial"/>
          <w:color w:val="444444"/>
        </w:rPr>
        <w:t> </w:t>
      </w:r>
      <w:r>
        <w:rPr>
          <w:rFonts w:ascii="Arial" w:hAnsi="Arial" w:cs="Latha"/>
          <w:color w:val="444444"/>
          <w:cs/>
          <w:lang w:bidi="ta-IN"/>
        </w:rPr>
        <w:t>ஒரு தேர்வு செய்வது எனக்கு கடினமாக உள்ளது</w:t>
      </w:r>
      <w:r>
        <w:rPr>
          <w:rFonts w:ascii="Arial" w:hAnsi="Arial" w:cs="Arial"/>
          <w:color w:val="444444"/>
        </w:rPr>
        <w:t xml:space="preserve">, </w:t>
      </w:r>
      <w:r>
        <w:rPr>
          <w:rFonts w:ascii="Arial" w:hAnsi="Arial" w:cs="Latha"/>
          <w:color w:val="444444"/>
          <w:cs/>
          <w:lang w:bidi="ta-IN"/>
        </w:rPr>
        <w:t>ஏனென்றால் அந்த முடிவு எனது முழு வாழ்க்கையையும் பாதிக்கும் என்பதை நான் அறிவேன்.</w:t>
      </w:r>
      <w:r>
        <w:rPr>
          <w:rFonts w:ascii="Arial" w:hAnsi="Arial" w:cs="Arial"/>
          <w:color w:val="444444"/>
        </w:rPr>
        <w:t> </w:t>
      </w:r>
      <w:r>
        <w:rPr>
          <w:rFonts w:ascii="Arial" w:hAnsi="Arial" w:cs="Latha"/>
          <w:color w:val="444444"/>
          <w:cs/>
          <w:lang w:bidi="ta-IN"/>
        </w:rPr>
        <w:t>நான் அனுபவிக்கக்கூடிய ஒரு தொழிலை நான் எப்போதும் கனவு காண்கிறேன்</w:t>
      </w:r>
      <w:r>
        <w:rPr>
          <w:rFonts w:ascii="Arial" w:hAnsi="Arial" w:cs="Arial"/>
          <w:color w:val="444444"/>
        </w:rPr>
        <w:t xml:space="preserve">, </w:t>
      </w:r>
      <w:r>
        <w:rPr>
          <w:rFonts w:ascii="Arial" w:hAnsi="Arial" w:cs="Latha"/>
          <w:color w:val="444444"/>
          <w:cs/>
          <w:lang w:bidi="ta-IN"/>
        </w:rPr>
        <w:t>அது எனக்கு சவாலைக் கொண்டுவருகிறது மற்றும் என்னை திருப்திப்படுத்துகிறது.</w:t>
      </w:r>
      <w:r>
        <w:rPr>
          <w:rFonts w:ascii="Arial" w:hAnsi="Arial" w:cs="Arial"/>
          <w:color w:val="444444"/>
        </w:rPr>
        <w:t> </w:t>
      </w:r>
      <w:r>
        <w:rPr>
          <w:rFonts w:ascii="Arial" w:hAnsi="Arial" w:cs="Latha"/>
          <w:color w:val="444444"/>
          <w:cs/>
          <w:lang w:bidi="ta-IN"/>
        </w:rPr>
        <w:t>எனக்கு ஒரு பொழுதுபோக்காக இருக்கும் வேலையை நான் நம்புகிறேன்.</w:t>
      </w:r>
      <w:r>
        <w:rPr>
          <w:rFonts w:ascii="Arial" w:hAnsi="Arial" w:cs="Arial"/>
          <w:color w:val="444444"/>
        </w:rPr>
        <w:t> </w:t>
      </w:r>
      <w:r>
        <w:rPr>
          <w:rFonts w:ascii="Arial" w:hAnsi="Arial" w:cs="Latha"/>
          <w:color w:val="444444"/>
          <w:cs/>
          <w:lang w:bidi="ta-IN"/>
        </w:rPr>
        <w:t>பணம் சம்பாதிப்பதற்காக நான் வேலையைச் செய்ய விரும்பவில்லை.</w:t>
      </w:r>
      <w:r>
        <w:rPr>
          <w:rFonts w:ascii="Arial" w:hAnsi="Arial" w:cs="Arial"/>
          <w:color w:val="444444"/>
        </w:rPr>
        <w:t> </w:t>
      </w:r>
      <w:r>
        <w:rPr>
          <w:rFonts w:ascii="Arial" w:hAnsi="Arial" w:cs="Latha"/>
          <w:color w:val="444444"/>
          <w:cs/>
          <w:lang w:bidi="ta-IN"/>
        </w:rPr>
        <w:t>மாறாக</w:t>
      </w:r>
      <w:r>
        <w:rPr>
          <w:rFonts w:ascii="Arial" w:hAnsi="Arial" w:cs="Arial"/>
          <w:color w:val="444444"/>
        </w:rPr>
        <w:t xml:space="preserve">, </w:t>
      </w:r>
      <w:r>
        <w:rPr>
          <w:rFonts w:ascii="Arial" w:hAnsi="Arial" w:cs="Latha"/>
          <w:color w:val="444444"/>
          <w:cs/>
          <w:lang w:bidi="ta-IN"/>
        </w:rPr>
        <w:t>எனது தொழிலையும் கடமையையும் நேசிக்க விரும்புகிறேன்.</w:t>
      </w:r>
      <w:r>
        <w:rPr>
          <w:rFonts w:ascii="Arial" w:hAnsi="Arial" w:cs="Arial"/>
          <w:color w:val="444444"/>
        </w:rPr>
        <w:t> </w:t>
      </w:r>
      <w:r>
        <w:rPr>
          <w:rFonts w:ascii="Arial" w:hAnsi="Arial" w:cs="Latha"/>
          <w:color w:val="444444"/>
          <w:cs/>
          <w:lang w:bidi="ta-IN"/>
        </w:rPr>
        <w:t>மேலும்</w:t>
      </w:r>
      <w:r>
        <w:rPr>
          <w:rFonts w:ascii="Arial" w:hAnsi="Arial" w:cs="Arial"/>
          <w:color w:val="444444"/>
        </w:rPr>
        <w:t xml:space="preserve">, </w:t>
      </w:r>
      <w:r>
        <w:rPr>
          <w:rFonts w:ascii="Arial" w:hAnsi="Arial" w:cs="Latha"/>
          <w:color w:val="444444"/>
          <w:cs/>
          <w:lang w:bidi="ta-IN"/>
        </w:rPr>
        <w:t>எனது பணி சமுதாயத்திற்கு பங்களிக்கும் வகையிலும்</w:t>
      </w:r>
      <w:r>
        <w:rPr>
          <w:rFonts w:ascii="Arial" w:hAnsi="Arial" w:cs="Arial"/>
          <w:color w:val="444444"/>
        </w:rPr>
        <w:t xml:space="preserve">, </w:t>
      </w:r>
      <w:r>
        <w:rPr>
          <w:rFonts w:ascii="Arial" w:hAnsi="Arial" w:cs="Latha"/>
          <w:color w:val="444444"/>
          <w:cs/>
          <w:lang w:bidi="ta-IN"/>
        </w:rPr>
        <w:t>மக்களுக்கு உதவும் வகையிலும் இருக்க வேண்டும்.</w:t>
      </w:r>
    </w:p>
    <w:p w:rsidR="00FA5E9E" w:rsidRDefault="00FA5E9E"/>
    <w:sectPr w:rsidR="00FA5E9E" w:rsidSect="00546F2D">
      <w:headerReference w:type="default" r:id="rId9"/>
      <w:pgSz w:w="11906" w:h="16838"/>
      <w:pgMar w:top="720" w:right="720" w:bottom="720" w:left="720" w:header="708" w:footer="708"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B9F" w:rsidRDefault="00A85B9F" w:rsidP="00546F2D">
      <w:pPr>
        <w:spacing w:after="0" w:line="240" w:lineRule="auto"/>
      </w:pPr>
      <w:r>
        <w:separator/>
      </w:r>
    </w:p>
  </w:endnote>
  <w:endnote w:type="continuationSeparator" w:id="1">
    <w:p w:rsidR="00A85B9F" w:rsidRDefault="00A85B9F" w:rsidP="00546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B9F" w:rsidRDefault="00A85B9F" w:rsidP="00546F2D">
      <w:pPr>
        <w:spacing w:after="0" w:line="240" w:lineRule="auto"/>
      </w:pPr>
      <w:r>
        <w:separator/>
      </w:r>
    </w:p>
  </w:footnote>
  <w:footnote w:type="continuationSeparator" w:id="1">
    <w:p w:rsidR="00A85B9F" w:rsidRDefault="00A85B9F" w:rsidP="00546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F2D" w:rsidRPr="008125FE" w:rsidRDefault="00546F2D" w:rsidP="00546F2D">
    <w:pPr>
      <w:pStyle w:val="Header"/>
      <w:tabs>
        <w:tab w:val="left" w:pos="2080"/>
      </w:tabs>
      <w:jc w:val="center"/>
      <w:rPr>
        <w:rFonts w:ascii="Algerian" w:hAnsi="Algerian"/>
        <w:color w:val="00194C"/>
        <w:sz w:val="32"/>
        <w:szCs w:val="32"/>
        <w:lang w:val="en-US" w:bidi="hi-IN"/>
      </w:rPr>
    </w:pPr>
    <w:r w:rsidRPr="008125FE">
      <w:rPr>
        <w:rFonts w:ascii="Algerian" w:hAnsi="Algerian"/>
        <w:noProof/>
        <w:color w:val="00194C"/>
        <w:sz w:val="12"/>
        <w:szCs w:val="12"/>
        <w:lang w:eastAsia="en-IN" w:bidi="hi-IN"/>
      </w:rPr>
      <w:drawing>
        <wp:anchor distT="0" distB="0" distL="114300" distR="114300" simplePos="0" relativeHeight="251659264" behindDoc="0" locked="0" layoutInCell="1" allowOverlap="1">
          <wp:simplePos x="0" y="0"/>
          <wp:positionH relativeFrom="rightMargin">
            <wp:posOffset>-755650</wp:posOffset>
          </wp:positionH>
          <wp:positionV relativeFrom="topMargin">
            <wp:posOffset>377825</wp:posOffset>
          </wp:positionV>
          <wp:extent cx="812800" cy="749300"/>
          <wp:effectExtent l="0" t="0" r="6350" b="0"/>
          <wp:wrapSquare wrapText="bothSides"/>
          <wp:docPr id="1163771898" name="Picture 2" descr="Commissionerate of Collegiat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issionerate of Collegiate Education"/>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2800" cy="749300"/>
                  </a:xfrm>
                  <a:prstGeom prst="rect">
                    <a:avLst/>
                  </a:prstGeom>
                  <a:noFill/>
                  <a:ln>
                    <a:noFill/>
                  </a:ln>
                </pic:spPr>
              </pic:pic>
            </a:graphicData>
          </a:graphic>
        </wp:anchor>
      </w:drawing>
    </w:r>
    <w:r w:rsidRPr="008125FE">
      <w:rPr>
        <w:rFonts w:ascii="Algerian" w:hAnsi="Algerian"/>
        <w:noProof/>
        <w:color w:val="00194C"/>
        <w:sz w:val="32"/>
        <w:szCs w:val="32"/>
        <w:lang w:eastAsia="en-IN" w:bidi="hi-IN"/>
      </w:rPr>
      <w:drawing>
        <wp:anchor distT="0" distB="0" distL="114300" distR="114300" simplePos="0" relativeHeight="251660288" behindDoc="1" locked="0" layoutInCell="1" allowOverlap="1">
          <wp:simplePos x="0" y="0"/>
          <wp:positionH relativeFrom="column">
            <wp:posOffset>-92075</wp:posOffset>
          </wp:positionH>
          <wp:positionV relativeFrom="paragraph">
            <wp:posOffset>-122555</wp:posOffset>
          </wp:positionV>
          <wp:extent cx="842645" cy="875030"/>
          <wp:effectExtent l="0" t="0" r="0" b="1270"/>
          <wp:wrapThrough wrapText="bothSides">
            <wp:wrapPolygon edited="0">
              <wp:start x="0" y="0"/>
              <wp:lineTo x="0" y="21161"/>
              <wp:lineTo x="20998" y="21161"/>
              <wp:lineTo x="20998" y="0"/>
              <wp:lineTo x="0" y="0"/>
            </wp:wrapPolygon>
          </wp:wrapThrough>
          <wp:docPr id="1095473755" name="Picture 1095473755" descr="C:\Users\User\Downloads\pvkn latest emblem 12-02-2021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vkn latest emblem 12-02-2021_page-0001 (1).jp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88" r="13530"/>
                  <a:stretch>
                    <a:fillRect/>
                  </a:stretch>
                </pic:blipFill>
                <pic:spPr bwMode="auto">
                  <a:xfrm>
                    <a:off x="0" y="0"/>
                    <a:ext cx="842645" cy="875030"/>
                  </a:xfrm>
                  <a:prstGeom prst="rect">
                    <a:avLst/>
                  </a:prstGeom>
                  <a:noFill/>
                  <a:ln>
                    <a:noFill/>
                  </a:ln>
                </pic:spPr>
              </pic:pic>
            </a:graphicData>
          </a:graphic>
        </wp:anchor>
      </w:drawing>
    </w:r>
    <w:r>
      <w:rPr>
        <w:rFonts w:ascii="Algerian" w:hAnsi="Algerian"/>
        <w:color w:val="00194C"/>
        <w:sz w:val="32"/>
        <w:szCs w:val="32"/>
        <w:lang w:val="en-US"/>
      </w:rPr>
      <w:t xml:space="preserve">Department of </w:t>
    </w:r>
    <w:r>
      <w:rPr>
        <w:rFonts w:ascii="Mangal" w:hAnsi="Mangal" w:cs="Mangal"/>
        <w:color w:val="00194C"/>
        <w:sz w:val="32"/>
        <w:szCs w:val="32"/>
        <w:lang w:val="en-US" w:bidi="hi-IN"/>
      </w:rPr>
      <w:t>TAMIL</w:t>
    </w:r>
  </w:p>
  <w:p w:rsidR="00546F2D" w:rsidRPr="008125FE" w:rsidRDefault="00546F2D" w:rsidP="00546F2D">
    <w:pPr>
      <w:pStyle w:val="Header"/>
      <w:tabs>
        <w:tab w:val="left" w:pos="2080"/>
      </w:tabs>
      <w:jc w:val="center"/>
      <w:rPr>
        <w:rFonts w:ascii="Algerian" w:hAnsi="Algerian"/>
        <w:color w:val="00194C"/>
        <w:sz w:val="32"/>
        <w:szCs w:val="32"/>
        <w:lang w:val="en-US"/>
      </w:rPr>
    </w:pPr>
    <w:r w:rsidRPr="008125FE">
      <w:rPr>
        <w:rFonts w:ascii="Algerian" w:hAnsi="Algerian"/>
        <w:color w:val="00194C"/>
        <w:sz w:val="32"/>
        <w:szCs w:val="32"/>
        <w:lang w:val="en-US"/>
      </w:rPr>
      <w:t>Profile : 2018-2023</w:t>
    </w:r>
  </w:p>
  <w:p w:rsidR="00546F2D" w:rsidRPr="008125FE" w:rsidRDefault="00546F2D" w:rsidP="00546F2D">
    <w:pPr>
      <w:pStyle w:val="Header"/>
      <w:jc w:val="center"/>
      <w:rPr>
        <w:rFonts w:ascii="Algerian" w:hAnsi="Algerian"/>
        <w:color w:val="00194C"/>
        <w:sz w:val="34"/>
        <w:szCs w:val="34"/>
        <w:lang w:val="en-US"/>
      </w:rPr>
    </w:pPr>
    <w:r w:rsidRPr="008125FE">
      <w:rPr>
        <w:rFonts w:ascii="Algerian" w:hAnsi="Algerian"/>
        <w:color w:val="00194C"/>
        <w:sz w:val="24"/>
        <w:szCs w:val="24"/>
        <w:lang w:val="en-US"/>
      </w:rPr>
      <w:t>PVKN GOVT. DEGREE COLLEGE(A)</w:t>
    </w:r>
  </w:p>
  <w:p w:rsidR="00546F2D" w:rsidRPr="008125FE" w:rsidRDefault="00546F2D" w:rsidP="00546F2D">
    <w:pPr>
      <w:pStyle w:val="Header"/>
      <w:jc w:val="center"/>
      <w:rPr>
        <w:rFonts w:ascii="Algerian" w:hAnsi="Algerian"/>
        <w:color w:val="00194C"/>
        <w:sz w:val="24"/>
        <w:szCs w:val="24"/>
        <w:lang w:val="en-US"/>
      </w:rPr>
    </w:pPr>
    <w:r w:rsidRPr="008125FE">
      <w:rPr>
        <w:rFonts w:ascii="Algerian" w:hAnsi="Algerian"/>
        <w:color w:val="00194C"/>
        <w:sz w:val="24"/>
        <w:szCs w:val="24"/>
        <w:lang w:val="en-US"/>
      </w:rPr>
      <w:t>CHITTOOR</w:t>
    </w:r>
  </w:p>
  <w:p w:rsidR="00546F2D" w:rsidRPr="008125FE" w:rsidRDefault="00546F2D">
    <w:pPr>
      <w:pStyle w:val="Header"/>
      <w:rPr>
        <w:color w:val="00194C"/>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439"/>
    <w:multiLevelType w:val="multilevel"/>
    <w:tmpl w:val="3C6E9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87D91"/>
    <w:multiLevelType w:val="multilevel"/>
    <w:tmpl w:val="D00CD4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A2E74"/>
    <w:multiLevelType w:val="multilevel"/>
    <w:tmpl w:val="B9B4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B7FE4"/>
    <w:multiLevelType w:val="multilevel"/>
    <w:tmpl w:val="2848B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C621DC"/>
    <w:multiLevelType w:val="multilevel"/>
    <w:tmpl w:val="70EED6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BE1099"/>
    <w:multiLevelType w:val="multilevel"/>
    <w:tmpl w:val="19148E2C"/>
    <w:lvl w:ilvl="0">
      <w:start w:val="13"/>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76073D"/>
    <w:multiLevelType w:val="multilevel"/>
    <w:tmpl w:val="DFF66E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907491"/>
    <w:multiLevelType w:val="hybridMultilevel"/>
    <w:tmpl w:val="24041F7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7CD4072"/>
    <w:multiLevelType w:val="multilevel"/>
    <w:tmpl w:val="0D6647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A5800"/>
    <w:multiLevelType w:val="multilevel"/>
    <w:tmpl w:val="603665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A739A3"/>
    <w:multiLevelType w:val="hybridMultilevel"/>
    <w:tmpl w:val="24041F78"/>
    <w:lvl w:ilvl="0" w:tplc="1314223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EF96224"/>
    <w:multiLevelType w:val="multilevel"/>
    <w:tmpl w:val="6F6A8D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E0687D"/>
    <w:multiLevelType w:val="multilevel"/>
    <w:tmpl w:val="B388F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20040A"/>
    <w:multiLevelType w:val="multilevel"/>
    <w:tmpl w:val="5C0A68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5C6C0F"/>
    <w:multiLevelType w:val="hybridMultilevel"/>
    <w:tmpl w:val="AF3C05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2064B43"/>
    <w:multiLevelType w:val="multilevel"/>
    <w:tmpl w:val="F64ED4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AA2A75"/>
    <w:multiLevelType w:val="multilevel"/>
    <w:tmpl w:val="2D4E6D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DD3E43"/>
    <w:multiLevelType w:val="multilevel"/>
    <w:tmpl w:val="AF62E6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2C71E9"/>
    <w:multiLevelType w:val="multilevel"/>
    <w:tmpl w:val="74AA2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7"/>
  </w:num>
  <w:num w:numId="4">
    <w:abstractNumId w:val="12"/>
  </w:num>
  <w:num w:numId="5">
    <w:abstractNumId w:val="0"/>
    <w:lvlOverride w:ilvl="0">
      <w:lvl w:ilvl="0">
        <w:numFmt w:val="decimal"/>
        <w:lvlText w:val="%1."/>
        <w:lvlJc w:val="left"/>
      </w:lvl>
    </w:lvlOverride>
  </w:num>
  <w:num w:numId="6">
    <w:abstractNumId w:val="3"/>
    <w:lvlOverride w:ilvl="0">
      <w:lvl w:ilvl="0">
        <w:numFmt w:val="decimal"/>
        <w:lvlText w:val="%1."/>
        <w:lvlJc w:val="left"/>
      </w:lvl>
    </w:lvlOverride>
  </w:num>
  <w:num w:numId="7">
    <w:abstractNumId w:val="9"/>
    <w:lvlOverride w:ilvl="0">
      <w:lvl w:ilvl="0">
        <w:numFmt w:val="decimal"/>
        <w:lvlText w:val="%1."/>
        <w:lvlJc w:val="left"/>
      </w:lvl>
    </w:lvlOverride>
  </w:num>
  <w:num w:numId="8">
    <w:abstractNumId w:val="15"/>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18"/>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17"/>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16"/>
    <w:lvlOverride w:ilvl="0">
      <w:lvl w:ilvl="0">
        <w:numFmt w:val="decimal"/>
        <w:lvlText w:val="%1."/>
        <w:lvlJc w:val="left"/>
      </w:lvl>
    </w:lvlOverride>
  </w:num>
  <w:num w:numId="18">
    <w:abstractNumId w:val="6"/>
    <w:lvlOverride w:ilvl="0">
      <w:lvl w:ilvl="0">
        <w:numFmt w:val="decimal"/>
        <w:lvlText w:val="%1."/>
        <w:lvlJc w:val="left"/>
      </w:lvl>
    </w:lvlOverride>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6F2D"/>
    <w:rsid w:val="00377460"/>
    <w:rsid w:val="0038395D"/>
    <w:rsid w:val="004F7950"/>
    <w:rsid w:val="00546F2D"/>
    <w:rsid w:val="00556C5C"/>
    <w:rsid w:val="00A85B9F"/>
    <w:rsid w:val="00AF4E1C"/>
    <w:rsid w:val="00B45207"/>
    <w:rsid w:val="00C34AC8"/>
    <w:rsid w:val="00C778B8"/>
    <w:rsid w:val="00E27449"/>
    <w:rsid w:val="00FA5E9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2D"/>
    <w:pPr>
      <w:spacing w:after="160" w:line="259" w:lineRule="auto"/>
    </w:pPr>
    <w:rPr>
      <w:kern w:val="2"/>
      <w:lang w:bidi="ar-SA"/>
    </w:rPr>
  </w:style>
  <w:style w:type="paragraph" w:styleId="Heading2">
    <w:name w:val="heading 2"/>
    <w:basedOn w:val="Normal"/>
    <w:link w:val="Heading2Char"/>
    <w:uiPriority w:val="9"/>
    <w:qFormat/>
    <w:rsid w:val="00C778B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hi-IN"/>
    </w:rPr>
  </w:style>
  <w:style w:type="paragraph" w:styleId="Heading3">
    <w:name w:val="heading 3"/>
    <w:basedOn w:val="Normal"/>
    <w:next w:val="Normal"/>
    <w:link w:val="Heading3Char"/>
    <w:uiPriority w:val="9"/>
    <w:semiHidden/>
    <w:unhideWhenUsed/>
    <w:qFormat/>
    <w:rsid w:val="003774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F2D"/>
    <w:rPr>
      <w:kern w:val="2"/>
      <w:lang w:bidi="ar-SA"/>
    </w:rPr>
  </w:style>
  <w:style w:type="paragraph" w:styleId="Footer">
    <w:name w:val="footer"/>
    <w:basedOn w:val="Normal"/>
    <w:link w:val="FooterChar"/>
    <w:uiPriority w:val="99"/>
    <w:unhideWhenUsed/>
    <w:rsid w:val="00546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F2D"/>
    <w:rPr>
      <w:kern w:val="2"/>
      <w:lang w:bidi="ar-SA"/>
    </w:rPr>
  </w:style>
  <w:style w:type="paragraph" w:styleId="ListParagraph">
    <w:name w:val="List Paragraph"/>
    <w:basedOn w:val="Normal"/>
    <w:uiPriority w:val="34"/>
    <w:qFormat/>
    <w:rsid w:val="00546F2D"/>
    <w:pPr>
      <w:ind w:left="720"/>
      <w:contextualSpacing/>
    </w:pPr>
  </w:style>
  <w:style w:type="table" w:styleId="TableGrid">
    <w:name w:val="Table Grid"/>
    <w:basedOn w:val="TableNormal"/>
    <w:uiPriority w:val="59"/>
    <w:rsid w:val="00546F2D"/>
    <w:pPr>
      <w:spacing w:after="0" w:line="240" w:lineRule="auto"/>
    </w:pPr>
    <w:rPr>
      <w:kern w:val="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46F2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apple-tab-span">
    <w:name w:val="apple-tab-span"/>
    <w:basedOn w:val="DefaultParagraphFont"/>
    <w:rsid w:val="00546F2D"/>
  </w:style>
  <w:style w:type="character" w:customStyle="1" w:styleId="Heading2Char">
    <w:name w:val="Heading 2 Char"/>
    <w:basedOn w:val="DefaultParagraphFont"/>
    <w:link w:val="Heading2"/>
    <w:uiPriority w:val="9"/>
    <w:rsid w:val="00C778B8"/>
    <w:rPr>
      <w:rFonts w:ascii="Times New Roman" w:eastAsia="Times New Roman" w:hAnsi="Times New Roman" w:cs="Times New Roman"/>
      <w:b/>
      <w:bCs/>
      <w:sz w:val="36"/>
      <w:szCs w:val="36"/>
      <w:lang w:eastAsia="en-IN" w:bidi="hi-IN"/>
    </w:rPr>
  </w:style>
  <w:style w:type="paragraph" w:styleId="BalloonText">
    <w:name w:val="Balloon Text"/>
    <w:basedOn w:val="Normal"/>
    <w:link w:val="BalloonTextChar"/>
    <w:uiPriority w:val="99"/>
    <w:semiHidden/>
    <w:unhideWhenUsed/>
    <w:rsid w:val="00E27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449"/>
    <w:rPr>
      <w:rFonts w:ascii="Tahoma" w:hAnsi="Tahoma" w:cs="Tahoma"/>
      <w:kern w:val="2"/>
      <w:sz w:val="16"/>
      <w:szCs w:val="16"/>
      <w:lang w:bidi="ar-SA"/>
    </w:rPr>
  </w:style>
  <w:style w:type="character" w:customStyle="1" w:styleId="Heading3Char">
    <w:name w:val="Heading 3 Char"/>
    <w:basedOn w:val="DefaultParagraphFont"/>
    <w:link w:val="Heading3"/>
    <w:uiPriority w:val="9"/>
    <w:semiHidden/>
    <w:rsid w:val="00377460"/>
    <w:rPr>
      <w:rFonts w:asciiTheme="majorHAnsi" w:eastAsiaTheme="majorEastAsia" w:hAnsiTheme="majorHAnsi" w:cstheme="majorBidi"/>
      <w:b/>
      <w:bCs/>
      <w:color w:val="4F81BD" w:themeColor="accent1"/>
      <w:kern w:val="2"/>
      <w:lang w:bidi="ar-SA"/>
    </w:rPr>
  </w:style>
</w:styles>
</file>

<file path=word/webSettings.xml><?xml version="1.0" encoding="utf-8"?>
<w:webSettings xmlns:r="http://schemas.openxmlformats.org/officeDocument/2006/relationships" xmlns:w="http://schemas.openxmlformats.org/wordprocessingml/2006/main">
  <w:divs>
    <w:div w:id="1044250790">
      <w:bodyDiv w:val="1"/>
      <w:marLeft w:val="0"/>
      <w:marRight w:val="0"/>
      <w:marTop w:val="0"/>
      <w:marBottom w:val="0"/>
      <w:divBdr>
        <w:top w:val="none" w:sz="0" w:space="0" w:color="auto"/>
        <w:left w:val="none" w:sz="0" w:space="0" w:color="auto"/>
        <w:bottom w:val="none" w:sz="0" w:space="0" w:color="auto"/>
        <w:right w:val="none" w:sz="0" w:space="0" w:color="auto"/>
      </w:divBdr>
    </w:div>
    <w:div w:id="1285964841">
      <w:bodyDiv w:val="1"/>
      <w:marLeft w:val="0"/>
      <w:marRight w:val="0"/>
      <w:marTop w:val="0"/>
      <w:marBottom w:val="0"/>
      <w:divBdr>
        <w:top w:val="none" w:sz="0" w:space="0" w:color="auto"/>
        <w:left w:val="none" w:sz="0" w:space="0" w:color="auto"/>
        <w:bottom w:val="none" w:sz="0" w:space="0" w:color="auto"/>
        <w:right w:val="none" w:sz="0" w:space="0" w:color="auto"/>
      </w:divBdr>
    </w:div>
    <w:div w:id="162924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1503-4D50-4767-A5E7-FD438427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2024-03-15T05:19:00Z</dcterms:created>
  <dcterms:modified xsi:type="dcterms:W3CDTF">2024-03-15T06:55:00Z</dcterms:modified>
</cp:coreProperties>
</file>